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F00EB">
      <w:pPr>
        <w:pStyle w:val="5"/>
        <w:spacing w:before="64" w:line="237" w:lineRule="auto"/>
        <w:ind w:left="2178" w:hanging="1184"/>
        <w:jc w:val="both"/>
      </w:pPr>
      <w:r>
        <w:t>EDITAL</w:t>
      </w:r>
      <w:r>
        <w:rPr>
          <w:spacing w:val="-5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</w:t>
      </w:r>
      <w:r>
        <w:rPr>
          <w:rFonts w:hint="default"/>
          <w:lang w:val="pt-BR"/>
        </w:rPr>
        <w:t>2</w:t>
      </w:r>
      <w:r>
        <w:t>/2026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SELETIVO</w:t>
      </w:r>
      <w:r>
        <w:rPr>
          <w:spacing w:val="-4"/>
        </w:rPr>
        <w:t xml:space="preserve"> </w:t>
      </w:r>
      <w:r>
        <w:t>SIMPLIFICADO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PROFESSOR FORMADOR I  NO ÂMBITO DO PARFOR EQUIDADE/UFF</w:t>
      </w:r>
    </w:p>
    <w:p w14:paraId="02D32E36">
      <w:pPr>
        <w:pStyle w:val="5"/>
        <w:spacing w:before="97"/>
      </w:pPr>
    </w:p>
    <w:p w14:paraId="7AA0843D">
      <w:pPr>
        <w:pStyle w:val="2"/>
        <w:ind w:left="170"/>
        <w:jc w:val="center"/>
      </w:pPr>
      <w:bookmarkStart w:id="0" w:name="_GoBack"/>
      <w:r>
        <w:t>ANEXO</w:t>
      </w:r>
      <w:r>
        <w:rPr>
          <w:spacing w:val="-4"/>
        </w:rPr>
        <w:t xml:space="preserve"> </w:t>
      </w:r>
      <w:r>
        <w:t>V</w:t>
      </w:r>
      <w:r>
        <w:rPr>
          <w:spacing w:val="-5"/>
        </w:rPr>
        <w:t xml:space="preserve"> </w:t>
      </w:r>
      <w:r>
        <w:rPr>
          <w:b w:val="0"/>
        </w:rPr>
        <w:t>-</w:t>
      </w:r>
      <w:r>
        <w:rPr>
          <w:b w:val="0"/>
          <w:spacing w:val="-9"/>
        </w:rPr>
        <w:t xml:space="preserve"> </w:t>
      </w:r>
      <w:r>
        <w:t>BAREMA</w:t>
      </w:r>
      <w:r>
        <w:rPr>
          <w:spacing w:val="-4"/>
        </w:rPr>
        <w:t xml:space="preserve"> </w:t>
      </w:r>
      <w:r>
        <w:rPr>
          <w:spacing w:val="-2"/>
        </w:rPr>
        <w:t>ANALÍTICO</w:t>
      </w:r>
    </w:p>
    <w:bookmarkEnd w:id="0"/>
    <w:p w14:paraId="7AFE01F5">
      <w:pPr>
        <w:pStyle w:val="5"/>
        <w:rPr>
          <w:b/>
          <w:sz w:val="20"/>
        </w:rPr>
      </w:pPr>
    </w:p>
    <w:p w14:paraId="7D9E1733">
      <w:pPr>
        <w:pStyle w:val="5"/>
        <w:spacing w:before="64" w:after="1"/>
        <w:rPr>
          <w:b/>
          <w:sz w:val="20"/>
        </w:rPr>
      </w:pPr>
    </w:p>
    <w:tbl>
      <w:tblPr>
        <w:tblStyle w:val="7"/>
        <w:tblW w:w="0" w:type="auto"/>
        <w:tblInd w:w="47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2832"/>
        <w:gridCol w:w="1325"/>
        <w:gridCol w:w="1051"/>
        <w:gridCol w:w="1243"/>
        <w:gridCol w:w="1291"/>
      </w:tblGrid>
      <w:tr w14:paraId="559786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874" w:type="dxa"/>
          </w:tcPr>
          <w:p w14:paraId="34ED01D4">
            <w:pPr>
              <w:pStyle w:val="6"/>
              <w:spacing w:before="4"/>
              <w:ind w:left="37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Ordem</w:t>
            </w:r>
          </w:p>
        </w:tc>
        <w:tc>
          <w:tcPr>
            <w:tcW w:w="2832" w:type="dxa"/>
          </w:tcPr>
          <w:p w14:paraId="036BF710">
            <w:pPr>
              <w:pStyle w:val="6"/>
              <w:spacing w:before="4" w:line="242" w:lineRule="auto"/>
              <w:ind w:left="206" w:right="17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Titulação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Acadêmica, Produção </w:t>
            </w:r>
            <w:r>
              <w:rPr>
                <w:b/>
                <w:sz w:val="18"/>
              </w:rPr>
              <w:t>Científica - Atualização Profissional, Experiência Didático-Pedagógica, Outras</w:t>
            </w:r>
          </w:p>
          <w:p w14:paraId="5FF1DA81">
            <w:pPr>
              <w:pStyle w:val="6"/>
              <w:spacing w:before="4" w:line="186" w:lineRule="exact"/>
              <w:ind w:left="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Atividades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Realizadas</w:t>
            </w:r>
          </w:p>
        </w:tc>
        <w:tc>
          <w:tcPr>
            <w:tcW w:w="1325" w:type="dxa"/>
          </w:tcPr>
          <w:p w14:paraId="5C5881D2">
            <w:pPr>
              <w:pStyle w:val="6"/>
              <w:spacing w:before="4"/>
              <w:ind w:left="174" w:right="131" w:hanging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Na Área do </w:t>
            </w:r>
            <w:r>
              <w:rPr>
                <w:b/>
                <w:spacing w:val="-2"/>
                <w:sz w:val="18"/>
              </w:rPr>
              <w:t>curso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e/ou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da disciplina</w:t>
            </w:r>
          </w:p>
        </w:tc>
        <w:tc>
          <w:tcPr>
            <w:tcW w:w="1051" w:type="dxa"/>
          </w:tcPr>
          <w:p w14:paraId="4A7931E6">
            <w:pPr>
              <w:pStyle w:val="6"/>
              <w:spacing w:before="4"/>
              <w:ind w:left="328" w:right="273" w:hanging="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Áreas </w:t>
            </w:r>
            <w:r>
              <w:rPr>
                <w:b/>
                <w:spacing w:val="-2"/>
                <w:sz w:val="18"/>
              </w:rPr>
              <w:t>Afins</w:t>
            </w:r>
          </w:p>
        </w:tc>
        <w:tc>
          <w:tcPr>
            <w:tcW w:w="1243" w:type="dxa"/>
          </w:tcPr>
          <w:p w14:paraId="267C31E0">
            <w:pPr>
              <w:pStyle w:val="6"/>
              <w:spacing w:before="4"/>
              <w:ind w:left="104" w:right="6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Máximo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de </w:t>
            </w:r>
            <w:r>
              <w:rPr>
                <w:b/>
                <w:sz w:val="18"/>
              </w:rPr>
              <w:t xml:space="preserve">pontos a </w:t>
            </w:r>
            <w:r>
              <w:rPr>
                <w:b/>
                <w:spacing w:val="-2"/>
                <w:sz w:val="18"/>
              </w:rPr>
              <w:t>serem atribuídos</w:t>
            </w:r>
          </w:p>
        </w:tc>
        <w:tc>
          <w:tcPr>
            <w:tcW w:w="1291" w:type="dxa"/>
          </w:tcPr>
          <w:p w14:paraId="059238BE">
            <w:pPr>
              <w:pStyle w:val="6"/>
              <w:spacing w:before="4"/>
              <w:ind w:left="149" w:right="-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PONTUAÇÃO </w:t>
            </w:r>
            <w:r>
              <w:rPr>
                <w:b/>
                <w:spacing w:val="-2"/>
                <w:sz w:val="18"/>
              </w:rPr>
              <w:t>FINAL</w:t>
            </w:r>
          </w:p>
        </w:tc>
      </w:tr>
      <w:tr w14:paraId="08D057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874" w:type="dxa"/>
          </w:tcPr>
          <w:p w14:paraId="3119304B">
            <w:pPr>
              <w:pStyle w:val="6"/>
              <w:spacing w:before="43"/>
              <w:ind w:lef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2" w:type="dxa"/>
          </w:tcPr>
          <w:p w14:paraId="2E5E7E18">
            <w:pPr>
              <w:pStyle w:val="6"/>
              <w:spacing w:before="43"/>
              <w:ind w:left="124" w:right="89"/>
              <w:jc w:val="center"/>
              <w:rPr>
                <w:sz w:val="20"/>
              </w:rPr>
            </w:pPr>
            <w:r>
              <w:rPr>
                <w:sz w:val="20"/>
              </w:rPr>
              <w:t>Doutorado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(máximo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curso)</w:t>
            </w:r>
          </w:p>
        </w:tc>
        <w:tc>
          <w:tcPr>
            <w:tcW w:w="1325" w:type="dxa"/>
          </w:tcPr>
          <w:p w14:paraId="7A18382E">
            <w:pPr>
              <w:pStyle w:val="6"/>
              <w:spacing w:line="216" w:lineRule="exact"/>
              <w:ind w:left="36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1051" w:type="dxa"/>
          </w:tcPr>
          <w:p w14:paraId="0E303845">
            <w:pPr>
              <w:pStyle w:val="6"/>
              <w:spacing w:line="216" w:lineRule="exact"/>
              <w:ind w:left="3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1243" w:type="dxa"/>
            <w:vMerge w:val="restart"/>
          </w:tcPr>
          <w:p w14:paraId="6AEB76C5">
            <w:pPr>
              <w:pStyle w:val="6"/>
              <w:spacing w:before="216"/>
              <w:rPr>
                <w:b/>
                <w:sz w:val="20"/>
              </w:rPr>
            </w:pPr>
          </w:p>
          <w:p w14:paraId="66385D3F">
            <w:pPr>
              <w:pStyle w:val="6"/>
              <w:ind w:left="3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1291" w:type="dxa"/>
            <w:vMerge w:val="restart"/>
          </w:tcPr>
          <w:p w14:paraId="1B5E397E">
            <w:pPr>
              <w:pStyle w:val="6"/>
              <w:rPr>
                <w:sz w:val="20"/>
              </w:rPr>
            </w:pPr>
          </w:p>
        </w:tc>
      </w:tr>
      <w:tr w14:paraId="5D6B66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874" w:type="dxa"/>
          </w:tcPr>
          <w:p w14:paraId="3BA8D4CF">
            <w:pPr>
              <w:pStyle w:val="6"/>
              <w:spacing w:before="91"/>
              <w:ind w:lef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2" w:type="dxa"/>
          </w:tcPr>
          <w:p w14:paraId="56F8D46D">
            <w:pPr>
              <w:pStyle w:val="6"/>
              <w:spacing w:before="77"/>
              <w:ind w:left="124" w:right="91"/>
              <w:jc w:val="center"/>
              <w:rPr>
                <w:sz w:val="20"/>
              </w:rPr>
            </w:pPr>
            <w:r>
              <w:rPr>
                <w:sz w:val="20"/>
              </w:rPr>
              <w:t>Mestrado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(máximo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curso)</w:t>
            </w:r>
          </w:p>
        </w:tc>
        <w:tc>
          <w:tcPr>
            <w:tcW w:w="1325" w:type="dxa"/>
          </w:tcPr>
          <w:p w14:paraId="22FA4186">
            <w:pPr>
              <w:pStyle w:val="6"/>
              <w:spacing w:before="77"/>
              <w:ind w:left="3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1051" w:type="dxa"/>
          </w:tcPr>
          <w:p w14:paraId="75B0890B">
            <w:pPr>
              <w:pStyle w:val="6"/>
              <w:spacing w:before="77"/>
              <w:ind w:lef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43" w:type="dxa"/>
            <w:vMerge w:val="continue"/>
            <w:tcBorders>
              <w:top w:val="nil"/>
            </w:tcBorders>
          </w:tcPr>
          <w:p w14:paraId="10866342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 w:val="continue"/>
            <w:tcBorders>
              <w:top w:val="nil"/>
            </w:tcBorders>
          </w:tcPr>
          <w:p w14:paraId="0E9AA2FC">
            <w:pPr>
              <w:rPr>
                <w:sz w:val="2"/>
                <w:szCs w:val="2"/>
              </w:rPr>
            </w:pPr>
          </w:p>
        </w:tc>
      </w:tr>
      <w:tr w14:paraId="3873DE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74" w:type="dxa"/>
          </w:tcPr>
          <w:p w14:paraId="7C435FFE">
            <w:pPr>
              <w:pStyle w:val="6"/>
              <w:spacing w:before="197"/>
              <w:ind w:lef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32" w:type="dxa"/>
          </w:tcPr>
          <w:p w14:paraId="3FC67B6D">
            <w:pPr>
              <w:pStyle w:val="6"/>
              <w:spacing w:before="81"/>
              <w:ind w:left="1173" w:hanging="927"/>
              <w:rPr>
                <w:sz w:val="20"/>
              </w:rPr>
            </w:pPr>
            <w:r>
              <w:rPr>
                <w:spacing w:val="-2"/>
                <w:sz w:val="20"/>
              </w:rPr>
              <w:t>Especialização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(máximo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 curso)</w:t>
            </w:r>
          </w:p>
        </w:tc>
        <w:tc>
          <w:tcPr>
            <w:tcW w:w="1325" w:type="dxa"/>
          </w:tcPr>
          <w:p w14:paraId="3C79CAA8">
            <w:pPr>
              <w:pStyle w:val="6"/>
              <w:spacing w:before="81"/>
              <w:ind w:left="3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051" w:type="dxa"/>
          </w:tcPr>
          <w:p w14:paraId="27606281">
            <w:pPr>
              <w:pStyle w:val="6"/>
              <w:spacing w:before="81"/>
              <w:ind w:lef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43" w:type="dxa"/>
            <w:vMerge w:val="continue"/>
            <w:tcBorders>
              <w:top w:val="nil"/>
            </w:tcBorders>
          </w:tcPr>
          <w:p w14:paraId="37AFAFAD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 w:val="continue"/>
            <w:tcBorders>
              <w:top w:val="nil"/>
            </w:tcBorders>
          </w:tcPr>
          <w:p w14:paraId="69F35E41">
            <w:pPr>
              <w:rPr>
                <w:sz w:val="2"/>
                <w:szCs w:val="2"/>
              </w:rPr>
            </w:pPr>
          </w:p>
        </w:tc>
      </w:tr>
      <w:tr w14:paraId="30156D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874" w:type="dxa"/>
          </w:tcPr>
          <w:p w14:paraId="50342364">
            <w:pPr>
              <w:pStyle w:val="6"/>
              <w:spacing w:before="91"/>
              <w:ind w:lef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32" w:type="dxa"/>
          </w:tcPr>
          <w:p w14:paraId="7B3E9867">
            <w:pPr>
              <w:pStyle w:val="6"/>
              <w:spacing w:before="81"/>
              <w:ind w:left="124" w:right="92"/>
              <w:jc w:val="center"/>
              <w:rPr>
                <w:sz w:val="20"/>
              </w:rPr>
            </w:pPr>
            <w:r>
              <w:rPr>
                <w:sz w:val="20"/>
              </w:rPr>
              <w:t>Graduação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(máximo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curso)</w:t>
            </w:r>
          </w:p>
        </w:tc>
        <w:tc>
          <w:tcPr>
            <w:tcW w:w="1325" w:type="dxa"/>
          </w:tcPr>
          <w:p w14:paraId="2B69A8E5">
            <w:pPr>
              <w:pStyle w:val="6"/>
              <w:spacing w:before="81"/>
              <w:ind w:left="3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51" w:type="dxa"/>
          </w:tcPr>
          <w:p w14:paraId="0F812E3D">
            <w:pPr>
              <w:pStyle w:val="6"/>
              <w:spacing w:before="81"/>
              <w:ind w:lef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1243" w:type="dxa"/>
            <w:vMerge w:val="continue"/>
            <w:tcBorders>
              <w:top w:val="nil"/>
            </w:tcBorders>
          </w:tcPr>
          <w:p w14:paraId="69D793DA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 w:val="continue"/>
            <w:tcBorders>
              <w:top w:val="nil"/>
            </w:tcBorders>
          </w:tcPr>
          <w:p w14:paraId="0E500D28">
            <w:pPr>
              <w:rPr>
                <w:sz w:val="2"/>
                <w:szCs w:val="2"/>
              </w:rPr>
            </w:pPr>
          </w:p>
        </w:tc>
      </w:tr>
      <w:tr w14:paraId="5B7752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874" w:type="dxa"/>
            <w:vMerge w:val="restart"/>
          </w:tcPr>
          <w:p w14:paraId="4121589D">
            <w:pPr>
              <w:pStyle w:val="6"/>
              <w:spacing w:before="134"/>
              <w:rPr>
                <w:b/>
                <w:sz w:val="20"/>
              </w:rPr>
            </w:pPr>
          </w:p>
          <w:p w14:paraId="37515966">
            <w:pPr>
              <w:pStyle w:val="6"/>
              <w:spacing w:before="1"/>
              <w:ind w:left="37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32" w:type="dxa"/>
            <w:vMerge w:val="restart"/>
          </w:tcPr>
          <w:p w14:paraId="46DF7A24">
            <w:pPr>
              <w:pStyle w:val="6"/>
              <w:spacing w:before="130"/>
              <w:rPr>
                <w:b/>
                <w:sz w:val="20"/>
              </w:rPr>
            </w:pPr>
          </w:p>
          <w:p w14:paraId="065D99FD">
            <w:pPr>
              <w:pStyle w:val="6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Formação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e/ou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fluência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Libras</w:t>
            </w:r>
          </w:p>
        </w:tc>
        <w:tc>
          <w:tcPr>
            <w:tcW w:w="2376" w:type="dxa"/>
            <w:gridSpan w:val="2"/>
            <w:tcBorders>
              <w:bottom w:val="single" w:color="000000" w:sz="4" w:space="0"/>
            </w:tcBorders>
          </w:tcPr>
          <w:p w14:paraId="4FE92965">
            <w:pPr>
              <w:pStyle w:val="6"/>
              <w:ind w:left="799"/>
              <w:rPr>
                <w:sz w:val="20"/>
              </w:rPr>
            </w:pPr>
            <w:r>
              <w:rPr>
                <w:sz w:val="20"/>
              </w:rPr>
              <w:t>Básico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243" w:type="dxa"/>
            <w:vMerge w:val="restart"/>
          </w:tcPr>
          <w:p w14:paraId="3EE5E128">
            <w:pPr>
              <w:pStyle w:val="6"/>
              <w:spacing w:before="120"/>
              <w:rPr>
                <w:b/>
                <w:sz w:val="20"/>
              </w:rPr>
            </w:pPr>
          </w:p>
          <w:p w14:paraId="13FB90BA">
            <w:pPr>
              <w:pStyle w:val="6"/>
              <w:ind w:left="3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291" w:type="dxa"/>
            <w:vMerge w:val="restart"/>
          </w:tcPr>
          <w:p w14:paraId="34EBF734">
            <w:pPr>
              <w:pStyle w:val="6"/>
              <w:rPr>
                <w:sz w:val="20"/>
              </w:rPr>
            </w:pPr>
          </w:p>
        </w:tc>
      </w:tr>
      <w:tr w14:paraId="4DD335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874" w:type="dxa"/>
            <w:vMerge w:val="continue"/>
            <w:tcBorders>
              <w:top w:val="nil"/>
            </w:tcBorders>
          </w:tcPr>
          <w:p w14:paraId="0B9AF1E3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 w:val="continue"/>
            <w:tcBorders>
              <w:top w:val="nil"/>
            </w:tcBorders>
          </w:tcPr>
          <w:p w14:paraId="523E5161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bottom w:val="single" w:color="000000" w:sz="4" w:space="0"/>
            </w:tcBorders>
          </w:tcPr>
          <w:p w14:paraId="3BC4CDC1">
            <w:pPr>
              <w:pStyle w:val="6"/>
              <w:spacing w:before="5"/>
              <w:ind w:left="567"/>
              <w:rPr>
                <w:sz w:val="20"/>
              </w:rPr>
            </w:pPr>
            <w:r>
              <w:rPr>
                <w:spacing w:val="-7"/>
                <w:sz w:val="20"/>
              </w:rPr>
              <w:t>Intermediário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243" w:type="dxa"/>
            <w:vMerge w:val="continue"/>
            <w:tcBorders>
              <w:top w:val="nil"/>
            </w:tcBorders>
          </w:tcPr>
          <w:p w14:paraId="081644F3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 w:val="continue"/>
            <w:tcBorders>
              <w:top w:val="nil"/>
            </w:tcBorders>
          </w:tcPr>
          <w:p w14:paraId="595FDDF7">
            <w:pPr>
              <w:rPr>
                <w:sz w:val="2"/>
                <w:szCs w:val="2"/>
              </w:rPr>
            </w:pPr>
          </w:p>
        </w:tc>
      </w:tr>
      <w:tr w14:paraId="318EDF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74" w:type="dxa"/>
            <w:vMerge w:val="continue"/>
            <w:tcBorders>
              <w:top w:val="nil"/>
            </w:tcBorders>
          </w:tcPr>
          <w:p w14:paraId="3AC02696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 w:val="continue"/>
            <w:tcBorders>
              <w:top w:val="nil"/>
            </w:tcBorders>
          </w:tcPr>
          <w:p w14:paraId="78952D6B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</w:tcBorders>
          </w:tcPr>
          <w:p w14:paraId="0DFC556A">
            <w:pPr>
              <w:pStyle w:val="6"/>
              <w:spacing w:before="9"/>
              <w:ind w:left="693"/>
              <w:rPr>
                <w:sz w:val="20"/>
              </w:rPr>
            </w:pPr>
            <w:r>
              <w:rPr>
                <w:spacing w:val="-7"/>
                <w:sz w:val="20"/>
              </w:rPr>
              <w:t>Avançado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243" w:type="dxa"/>
            <w:vMerge w:val="continue"/>
            <w:tcBorders>
              <w:top w:val="nil"/>
            </w:tcBorders>
          </w:tcPr>
          <w:p w14:paraId="24657A95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 w:val="continue"/>
            <w:tcBorders>
              <w:top w:val="nil"/>
            </w:tcBorders>
          </w:tcPr>
          <w:p w14:paraId="641C6D02">
            <w:pPr>
              <w:rPr>
                <w:sz w:val="2"/>
                <w:szCs w:val="2"/>
              </w:rPr>
            </w:pPr>
          </w:p>
        </w:tc>
      </w:tr>
      <w:tr w14:paraId="46B154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874" w:type="dxa"/>
          </w:tcPr>
          <w:p w14:paraId="51207841">
            <w:pPr>
              <w:pStyle w:val="6"/>
              <w:spacing w:before="19"/>
              <w:rPr>
                <w:b/>
                <w:sz w:val="20"/>
              </w:rPr>
            </w:pPr>
          </w:p>
          <w:p w14:paraId="65B23824">
            <w:pPr>
              <w:pStyle w:val="6"/>
              <w:ind w:lef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32" w:type="dxa"/>
          </w:tcPr>
          <w:p w14:paraId="0120B7D1">
            <w:pPr>
              <w:pStyle w:val="6"/>
              <w:spacing w:line="242" w:lineRule="auto"/>
              <w:ind w:left="225" w:right="185" w:hanging="3"/>
              <w:jc w:val="center"/>
              <w:rPr>
                <w:sz w:val="20"/>
              </w:rPr>
            </w:pPr>
            <w:r>
              <w:rPr>
                <w:sz w:val="20"/>
              </w:rPr>
              <w:t>Exercício do magistério na educação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cursos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 Licenciatura (por semestre –</w:t>
            </w:r>
          </w:p>
          <w:p w14:paraId="5F386E44">
            <w:pPr>
              <w:pStyle w:val="6"/>
              <w:spacing w:line="213" w:lineRule="exact"/>
              <w:ind w:left="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máximo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anos)</w:t>
            </w:r>
          </w:p>
        </w:tc>
        <w:tc>
          <w:tcPr>
            <w:tcW w:w="2376" w:type="dxa"/>
            <w:gridSpan w:val="2"/>
          </w:tcPr>
          <w:p w14:paraId="12EB2064">
            <w:pPr>
              <w:pStyle w:val="6"/>
              <w:rPr>
                <w:b/>
                <w:sz w:val="20"/>
              </w:rPr>
            </w:pPr>
          </w:p>
          <w:p w14:paraId="61465AAB">
            <w:pPr>
              <w:pStyle w:val="6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3" w:type="dxa"/>
          </w:tcPr>
          <w:p w14:paraId="631130C1">
            <w:pPr>
              <w:pStyle w:val="6"/>
              <w:rPr>
                <w:b/>
                <w:sz w:val="20"/>
              </w:rPr>
            </w:pPr>
          </w:p>
          <w:p w14:paraId="258845C4">
            <w:pPr>
              <w:pStyle w:val="6"/>
              <w:ind w:left="104" w:righ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91" w:type="dxa"/>
          </w:tcPr>
          <w:p w14:paraId="77E92806">
            <w:pPr>
              <w:pStyle w:val="6"/>
              <w:rPr>
                <w:sz w:val="20"/>
              </w:rPr>
            </w:pPr>
          </w:p>
        </w:tc>
      </w:tr>
      <w:tr w14:paraId="0C51F5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874" w:type="dxa"/>
          </w:tcPr>
          <w:p w14:paraId="1BFF0427">
            <w:pPr>
              <w:pStyle w:val="6"/>
              <w:spacing w:before="34"/>
              <w:rPr>
                <w:b/>
                <w:sz w:val="20"/>
              </w:rPr>
            </w:pPr>
          </w:p>
          <w:p w14:paraId="214F09C3">
            <w:pPr>
              <w:pStyle w:val="6"/>
              <w:ind w:lef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32" w:type="dxa"/>
          </w:tcPr>
          <w:p w14:paraId="70363D27">
            <w:pPr>
              <w:pStyle w:val="6"/>
              <w:ind w:left="146" w:firstLine="175"/>
              <w:rPr>
                <w:sz w:val="20"/>
              </w:rPr>
            </w:pPr>
            <w:r>
              <w:rPr>
                <w:sz w:val="20"/>
              </w:rPr>
              <w:t>Experiência na docência ou gestão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pedagógica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educação básica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(máximo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quatro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anos)</w:t>
            </w:r>
          </w:p>
        </w:tc>
        <w:tc>
          <w:tcPr>
            <w:tcW w:w="2376" w:type="dxa"/>
            <w:gridSpan w:val="2"/>
          </w:tcPr>
          <w:p w14:paraId="6BD4EDA9">
            <w:pPr>
              <w:pStyle w:val="6"/>
              <w:spacing w:before="225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43" w:type="dxa"/>
          </w:tcPr>
          <w:p w14:paraId="62AE6D32">
            <w:pPr>
              <w:pStyle w:val="6"/>
              <w:spacing w:before="225"/>
              <w:ind w:left="104" w:righ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91" w:type="dxa"/>
          </w:tcPr>
          <w:p w14:paraId="589FFA4B">
            <w:pPr>
              <w:pStyle w:val="6"/>
              <w:rPr>
                <w:sz w:val="20"/>
              </w:rPr>
            </w:pPr>
          </w:p>
        </w:tc>
      </w:tr>
      <w:tr w14:paraId="57C484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874" w:type="dxa"/>
          </w:tcPr>
          <w:p w14:paraId="3F30CE1A">
            <w:pPr>
              <w:pStyle w:val="6"/>
              <w:spacing w:before="19"/>
              <w:rPr>
                <w:b/>
                <w:sz w:val="20"/>
              </w:rPr>
            </w:pPr>
          </w:p>
          <w:p w14:paraId="4E5F91C3">
            <w:pPr>
              <w:pStyle w:val="6"/>
              <w:ind w:lef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32" w:type="dxa"/>
          </w:tcPr>
          <w:p w14:paraId="4367C945">
            <w:pPr>
              <w:pStyle w:val="6"/>
              <w:spacing w:line="242" w:lineRule="auto"/>
              <w:ind w:left="124" w:right="84"/>
              <w:jc w:val="center"/>
              <w:rPr>
                <w:sz w:val="20"/>
              </w:rPr>
            </w:pPr>
            <w:r>
              <w:rPr>
                <w:sz w:val="20"/>
              </w:rPr>
              <w:t>Experiência docente na disciplina pleiteada (por semestre,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máximo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anos)</w:t>
            </w:r>
          </w:p>
        </w:tc>
        <w:tc>
          <w:tcPr>
            <w:tcW w:w="2376" w:type="dxa"/>
            <w:gridSpan w:val="2"/>
          </w:tcPr>
          <w:p w14:paraId="7FA13753">
            <w:pPr>
              <w:pStyle w:val="6"/>
              <w:rPr>
                <w:b/>
                <w:sz w:val="20"/>
              </w:rPr>
            </w:pPr>
          </w:p>
          <w:p w14:paraId="66D4747E">
            <w:pPr>
              <w:pStyle w:val="6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3" w:type="dxa"/>
          </w:tcPr>
          <w:p w14:paraId="7F860406">
            <w:pPr>
              <w:pStyle w:val="6"/>
              <w:rPr>
                <w:b/>
                <w:sz w:val="20"/>
              </w:rPr>
            </w:pPr>
          </w:p>
          <w:p w14:paraId="53555CDB">
            <w:pPr>
              <w:pStyle w:val="6"/>
              <w:ind w:left="104" w:righ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91" w:type="dxa"/>
          </w:tcPr>
          <w:p w14:paraId="0CD80F02">
            <w:pPr>
              <w:pStyle w:val="6"/>
              <w:rPr>
                <w:sz w:val="20"/>
              </w:rPr>
            </w:pPr>
          </w:p>
        </w:tc>
      </w:tr>
      <w:tr w14:paraId="2AF8D3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874" w:type="dxa"/>
          </w:tcPr>
          <w:p w14:paraId="2910E635">
            <w:pPr>
              <w:pStyle w:val="6"/>
              <w:spacing w:before="110"/>
              <w:rPr>
                <w:b/>
                <w:sz w:val="20"/>
              </w:rPr>
            </w:pPr>
          </w:p>
          <w:p w14:paraId="085C49E3">
            <w:pPr>
              <w:pStyle w:val="6"/>
              <w:spacing w:before="1"/>
              <w:ind w:lef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32" w:type="dxa"/>
          </w:tcPr>
          <w:p w14:paraId="578B39A5">
            <w:pPr>
              <w:pStyle w:val="6"/>
              <w:spacing w:line="237" w:lineRule="auto"/>
              <w:ind w:left="124" w:right="8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Experiência em curso de formação continuada para </w:t>
            </w:r>
            <w:r>
              <w:rPr>
                <w:spacing w:val="-2"/>
                <w:sz w:val="20"/>
              </w:rPr>
              <w:t>professores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básica</w:t>
            </w:r>
          </w:p>
          <w:p w14:paraId="132F40EB">
            <w:pPr>
              <w:pStyle w:val="6"/>
              <w:spacing w:line="214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(máximo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cursos)</w:t>
            </w:r>
          </w:p>
        </w:tc>
        <w:tc>
          <w:tcPr>
            <w:tcW w:w="2376" w:type="dxa"/>
            <w:gridSpan w:val="2"/>
          </w:tcPr>
          <w:p w14:paraId="16DA1FE9">
            <w:pPr>
              <w:pStyle w:val="6"/>
              <w:spacing w:before="226"/>
              <w:rPr>
                <w:b/>
                <w:sz w:val="20"/>
              </w:rPr>
            </w:pPr>
          </w:p>
          <w:p w14:paraId="4906EB63">
            <w:pPr>
              <w:pStyle w:val="6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43" w:type="dxa"/>
          </w:tcPr>
          <w:p w14:paraId="29810238">
            <w:pPr>
              <w:pStyle w:val="6"/>
              <w:spacing w:before="226"/>
              <w:rPr>
                <w:b/>
                <w:sz w:val="20"/>
              </w:rPr>
            </w:pPr>
          </w:p>
          <w:p w14:paraId="553EDC3C">
            <w:pPr>
              <w:pStyle w:val="6"/>
              <w:ind w:left="104" w:righ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91" w:type="dxa"/>
          </w:tcPr>
          <w:p w14:paraId="6793C4FC">
            <w:pPr>
              <w:pStyle w:val="6"/>
              <w:rPr>
                <w:sz w:val="20"/>
              </w:rPr>
            </w:pPr>
          </w:p>
        </w:tc>
      </w:tr>
      <w:tr w14:paraId="0F68C8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1" w:hRule="atLeast"/>
        </w:trPr>
        <w:tc>
          <w:tcPr>
            <w:tcW w:w="874" w:type="dxa"/>
          </w:tcPr>
          <w:p w14:paraId="26D8F0E3">
            <w:pPr>
              <w:pStyle w:val="6"/>
              <w:rPr>
                <w:b/>
                <w:sz w:val="20"/>
              </w:rPr>
            </w:pPr>
          </w:p>
          <w:p w14:paraId="6B9E096E">
            <w:pPr>
              <w:pStyle w:val="6"/>
              <w:rPr>
                <w:b/>
                <w:sz w:val="20"/>
              </w:rPr>
            </w:pPr>
          </w:p>
          <w:p w14:paraId="28DCC06A">
            <w:pPr>
              <w:pStyle w:val="6"/>
              <w:spacing w:before="6"/>
              <w:rPr>
                <w:b/>
                <w:sz w:val="20"/>
              </w:rPr>
            </w:pPr>
          </w:p>
          <w:p w14:paraId="37CE7B4C">
            <w:pPr>
              <w:pStyle w:val="6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832" w:type="dxa"/>
          </w:tcPr>
          <w:p w14:paraId="075CF5D1">
            <w:pPr>
              <w:pStyle w:val="6"/>
              <w:spacing w:before="5" w:line="242" w:lineRule="auto"/>
              <w:ind w:left="197" w:right="157" w:hanging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Experiência como formador, tutor ou coordenador em programas ou projetos institucionais de formação de </w:t>
            </w:r>
            <w:r>
              <w:rPr>
                <w:spacing w:val="-2"/>
                <w:sz w:val="20"/>
              </w:rPr>
              <w:t>professores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básica</w:t>
            </w:r>
          </w:p>
          <w:p w14:paraId="144F1949">
            <w:pPr>
              <w:pStyle w:val="6"/>
              <w:spacing w:line="205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(mínimo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meses)</w:t>
            </w:r>
          </w:p>
        </w:tc>
        <w:tc>
          <w:tcPr>
            <w:tcW w:w="2376" w:type="dxa"/>
            <w:gridSpan w:val="2"/>
          </w:tcPr>
          <w:p w14:paraId="3989CE80">
            <w:pPr>
              <w:pStyle w:val="6"/>
              <w:rPr>
                <w:b/>
                <w:sz w:val="20"/>
              </w:rPr>
            </w:pPr>
          </w:p>
          <w:p w14:paraId="76C3DB30">
            <w:pPr>
              <w:pStyle w:val="6"/>
              <w:spacing w:before="226"/>
              <w:rPr>
                <w:b/>
                <w:sz w:val="20"/>
              </w:rPr>
            </w:pPr>
          </w:p>
          <w:p w14:paraId="52BCC6B5">
            <w:pPr>
              <w:pStyle w:val="6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43" w:type="dxa"/>
          </w:tcPr>
          <w:p w14:paraId="2F1FFAC7">
            <w:pPr>
              <w:pStyle w:val="6"/>
              <w:rPr>
                <w:b/>
                <w:sz w:val="20"/>
              </w:rPr>
            </w:pPr>
          </w:p>
          <w:p w14:paraId="78E462C8">
            <w:pPr>
              <w:pStyle w:val="6"/>
              <w:spacing w:before="226"/>
              <w:rPr>
                <w:b/>
                <w:sz w:val="20"/>
              </w:rPr>
            </w:pPr>
          </w:p>
          <w:p w14:paraId="6CAE7F3A">
            <w:pPr>
              <w:pStyle w:val="6"/>
              <w:ind w:left="104" w:right="6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91" w:type="dxa"/>
          </w:tcPr>
          <w:p w14:paraId="7D53B58C">
            <w:pPr>
              <w:pStyle w:val="6"/>
              <w:rPr>
                <w:sz w:val="20"/>
              </w:rPr>
            </w:pPr>
          </w:p>
        </w:tc>
      </w:tr>
      <w:tr w14:paraId="5E0FF3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874" w:type="dxa"/>
          </w:tcPr>
          <w:p w14:paraId="41D52E9C">
            <w:pPr>
              <w:pStyle w:val="6"/>
              <w:spacing w:before="67"/>
              <w:rPr>
                <w:b/>
                <w:sz w:val="20"/>
              </w:rPr>
            </w:pPr>
          </w:p>
          <w:p w14:paraId="2A69E799">
            <w:pPr>
              <w:pStyle w:val="6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832" w:type="dxa"/>
          </w:tcPr>
          <w:p w14:paraId="3BE692A7">
            <w:pPr>
              <w:pStyle w:val="6"/>
              <w:spacing w:before="6" w:line="237" w:lineRule="auto"/>
              <w:ind w:left="212" w:right="175" w:firstLine="18"/>
              <w:jc w:val="both"/>
              <w:rPr>
                <w:sz w:val="20"/>
              </w:rPr>
            </w:pPr>
            <w:r>
              <w:rPr>
                <w:sz w:val="20"/>
              </w:rPr>
              <w:t>Experiência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coordenação de curso de Licenciatura (por semestre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máximo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anos)</w:t>
            </w:r>
          </w:p>
        </w:tc>
        <w:tc>
          <w:tcPr>
            <w:tcW w:w="2376" w:type="dxa"/>
            <w:gridSpan w:val="2"/>
          </w:tcPr>
          <w:p w14:paraId="1794E1BE">
            <w:pPr>
              <w:pStyle w:val="6"/>
              <w:rPr>
                <w:b/>
                <w:sz w:val="20"/>
              </w:rPr>
            </w:pPr>
          </w:p>
          <w:p w14:paraId="45A4FE08">
            <w:pPr>
              <w:pStyle w:val="6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43" w:type="dxa"/>
          </w:tcPr>
          <w:p w14:paraId="65B241BC">
            <w:pPr>
              <w:pStyle w:val="6"/>
              <w:rPr>
                <w:b/>
                <w:sz w:val="20"/>
              </w:rPr>
            </w:pPr>
          </w:p>
          <w:p w14:paraId="0290B86B">
            <w:pPr>
              <w:pStyle w:val="6"/>
              <w:ind w:left="104" w:righ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91" w:type="dxa"/>
          </w:tcPr>
          <w:p w14:paraId="04FFA2A9">
            <w:pPr>
              <w:pStyle w:val="6"/>
              <w:rPr>
                <w:sz w:val="20"/>
              </w:rPr>
            </w:pPr>
          </w:p>
        </w:tc>
      </w:tr>
    </w:tbl>
    <w:p w14:paraId="24F5D3DD">
      <w:pPr>
        <w:pStyle w:val="6"/>
        <w:rPr>
          <w:sz w:val="20"/>
        </w:rPr>
        <w:sectPr>
          <w:pgSz w:w="11910" w:h="16840"/>
          <w:pgMar w:top="1080" w:right="1133" w:bottom="280" w:left="992" w:header="720" w:footer="720" w:gutter="0"/>
          <w:cols w:space="720" w:num="1"/>
        </w:sectPr>
      </w:pPr>
    </w:p>
    <w:p w14:paraId="05CD9C5B">
      <w:pPr>
        <w:pStyle w:val="5"/>
        <w:spacing w:before="215"/>
        <w:rPr>
          <w:b/>
          <w:sz w:val="20"/>
        </w:rPr>
      </w:pPr>
    </w:p>
    <w:tbl>
      <w:tblPr>
        <w:tblStyle w:val="7"/>
        <w:tblW w:w="0" w:type="auto"/>
        <w:tblInd w:w="75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2832"/>
        <w:gridCol w:w="2376"/>
        <w:gridCol w:w="1243"/>
        <w:gridCol w:w="1699"/>
      </w:tblGrid>
      <w:tr w14:paraId="399B79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</w:trPr>
        <w:tc>
          <w:tcPr>
            <w:tcW w:w="874" w:type="dxa"/>
            <w:vMerge w:val="restart"/>
            <w:tcBorders>
              <w:top w:val="nil"/>
            </w:tcBorders>
          </w:tcPr>
          <w:p w14:paraId="3BF40515">
            <w:pPr>
              <w:pStyle w:val="6"/>
              <w:spacing w:before="226"/>
              <w:rPr>
                <w:b/>
                <w:sz w:val="20"/>
              </w:rPr>
            </w:pPr>
          </w:p>
          <w:p w14:paraId="1B73CF0C">
            <w:pPr>
              <w:pStyle w:val="6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832" w:type="dxa"/>
            <w:vMerge w:val="restart"/>
            <w:tcBorders>
              <w:top w:val="nil"/>
            </w:tcBorders>
          </w:tcPr>
          <w:p w14:paraId="44DABFB9">
            <w:pPr>
              <w:pStyle w:val="6"/>
              <w:spacing w:before="58"/>
              <w:ind w:left="199" w:right="116"/>
              <w:rPr>
                <w:sz w:val="20"/>
              </w:rPr>
            </w:pPr>
            <w:r>
              <w:rPr>
                <w:sz w:val="20"/>
              </w:rPr>
              <w:t>Capítulos de livro e artigos científicos, com ISBN ou ISSN,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publicados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últimos cinco anos (por trabalho, máximo de 4)</w:t>
            </w:r>
          </w:p>
        </w:tc>
        <w:tc>
          <w:tcPr>
            <w:tcW w:w="2376" w:type="dxa"/>
            <w:tcBorders>
              <w:top w:val="nil"/>
              <w:bottom w:val="single" w:color="000000" w:sz="4" w:space="0"/>
            </w:tcBorders>
          </w:tcPr>
          <w:p w14:paraId="16F9F72C">
            <w:pPr>
              <w:pStyle w:val="6"/>
              <w:spacing w:before="226"/>
              <w:ind w:left="8"/>
              <w:rPr>
                <w:sz w:val="20"/>
              </w:rPr>
            </w:pPr>
            <w:r>
              <w:rPr>
                <w:sz w:val="20"/>
              </w:rPr>
              <w:t>Área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Letras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Libras,</w:t>
            </w:r>
          </w:p>
          <w:p w14:paraId="0E8C1A18">
            <w:pPr>
              <w:pStyle w:val="6"/>
              <w:spacing w:line="226" w:lineRule="exact"/>
              <w:ind w:left="8"/>
              <w:rPr>
                <w:sz w:val="20"/>
              </w:rPr>
            </w:pPr>
            <w:r>
              <w:rPr>
                <w:sz w:val="20"/>
              </w:rPr>
              <w:t>Educação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Surdos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e/ou Educação Especial = 2</w:t>
            </w:r>
          </w:p>
        </w:tc>
        <w:tc>
          <w:tcPr>
            <w:tcW w:w="1243" w:type="dxa"/>
            <w:vMerge w:val="restart"/>
            <w:tcBorders>
              <w:top w:val="nil"/>
            </w:tcBorders>
          </w:tcPr>
          <w:p w14:paraId="2FD1CCA8">
            <w:pPr>
              <w:pStyle w:val="6"/>
              <w:spacing w:before="226"/>
              <w:rPr>
                <w:b/>
                <w:sz w:val="20"/>
              </w:rPr>
            </w:pPr>
          </w:p>
          <w:p w14:paraId="1EA51CE1">
            <w:pPr>
              <w:pStyle w:val="6"/>
              <w:ind w:left="3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99" w:type="dxa"/>
            <w:vMerge w:val="restart"/>
            <w:tcBorders>
              <w:top w:val="nil"/>
            </w:tcBorders>
          </w:tcPr>
          <w:p w14:paraId="3F51A108">
            <w:pPr>
              <w:pStyle w:val="6"/>
              <w:rPr>
                <w:sz w:val="20"/>
              </w:rPr>
            </w:pPr>
          </w:p>
        </w:tc>
      </w:tr>
      <w:tr w14:paraId="0CD10A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874" w:type="dxa"/>
            <w:vMerge w:val="continue"/>
            <w:tcBorders>
              <w:top w:val="nil"/>
            </w:tcBorders>
          </w:tcPr>
          <w:p w14:paraId="1C9911BD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 w:val="continue"/>
            <w:tcBorders>
              <w:top w:val="nil"/>
            </w:tcBorders>
          </w:tcPr>
          <w:p w14:paraId="374A323D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  <w:tcBorders>
              <w:top w:val="single" w:color="000000" w:sz="4" w:space="0"/>
            </w:tcBorders>
          </w:tcPr>
          <w:p w14:paraId="347618F1">
            <w:pPr>
              <w:pStyle w:val="6"/>
              <w:spacing w:before="61"/>
              <w:ind w:left="24"/>
              <w:rPr>
                <w:sz w:val="20"/>
              </w:rPr>
            </w:pPr>
            <w:r>
              <w:rPr>
                <w:sz w:val="20"/>
              </w:rPr>
              <w:t>Áreas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afins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1</w:t>
            </w:r>
          </w:p>
        </w:tc>
        <w:tc>
          <w:tcPr>
            <w:tcW w:w="1243" w:type="dxa"/>
            <w:vMerge w:val="continue"/>
            <w:tcBorders>
              <w:top w:val="nil"/>
            </w:tcBorders>
          </w:tcPr>
          <w:p w14:paraId="31A793AB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 w:val="continue"/>
            <w:tcBorders>
              <w:top w:val="nil"/>
            </w:tcBorders>
          </w:tcPr>
          <w:p w14:paraId="04D8D0DB">
            <w:pPr>
              <w:rPr>
                <w:sz w:val="2"/>
                <w:szCs w:val="2"/>
              </w:rPr>
            </w:pPr>
          </w:p>
        </w:tc>
      </w:tr>
      <w:tr w14:paraId="605BD2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74" w:type="dxa"/>
            <w:vMerge w:val="restart"/>
          </w:tcPr>
          <w:p w14:paraId="4A99DD88">
            <w:pPr>
              <w:pStyle w:val="6"/>
              <w:spacing w:before="130"/>
              <w:rPr>
                <w:b/>
                <w:sz w:val="20"/>
              </w:rPr>
            </w:pPr>
          </w:p>
          <w:p w14:paraId="0BD474D0">
            <w:pPr>
              <w:pStyle w:val="6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832" w:type="dxa"/>
            <w:vMerge w:val="restart"/>
          </w:tcPr>
          <w:p w14:paraId="70921132">
            <w:pPr>
              <w:pStyle w:val="6"/>
              <w:spacing w:before="81" w:line="242" w:lineRule="auto"/>
              <w:ind w:left="108" w:right="76" w:hanging="7"/>
              <w:rPr>
                <w:sz w:val="20"/>
              </w:rPr>
            </w:pPr>
            <w:r>
              <w:rPr>
                <w:sz w:val="20"/>
              </w:rPr>
              <w:t xml:space="preserve">Orientação de Trabalho de </w:t>
            </w:r>
            <w:r>
              <w:rPr>
                <w:spacing w:val="-2"/>
                <w:sz w:val="20"/>
              </w:rPr>
              <w:t>Conclusão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Curso: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Graduação,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Especialização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 máximo 4 trabalhos</w:t>
            </w:r>
          </w:p>
        </w:tc>
        <w:tc>
          <w:tcPr>
            <w:tcW w:w="2376" w:type="dxa"/>
            <w:tcBorders>
              <w:bottom w:val="single" w:color="000000" w:sz="4" w:space="0"/>
            </w:tcBorders>
          </w:tcPr>
          <w:p w14:paraId="2EAAAFDD">
            <w:pPr>
              <w:pStyle w:val="6"/>
              <w:spacing w:line="230" w:lineRule="exact"/>
              <w:ind w:left="24"/>
              <w:rPr>
                <w:sz w:val="20"/>
              </w:rPr>
            </w:pPr>
            <w:r>
              <w:rPr>
                <w:sz w:val="20"/>
              </w:rPr>
              <w:t>Área de Letras Libras, Educação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Surdos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e/ou Educação Especial = 1</w:t>
            </w:r>
          </w:p>
        </w:tc>
        <w:tc>
          <w:tcPr>
            <w:tcW w:w="1243" w:type="dxa"/>
            <w:vMerge w:val="restart"/>
          </w:tcPr>
          <w:p w14:paraId="65297F22">
            <w:pPr>
              <w:pStyle w:val="6"/>
              <w:spacing w:before="221"/>
              <w:rPr>
                <w:b/>
                <w:sz w:val="20"/>
              </w:rPr>
            </w:pPr>
          </w:p>
          <w:p w14:paraId="03FF30FE">
            <w:pPr>
              <w:pStyle w:val="6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99" w:type="dxa"/>
            <w:vMerge w:val="restart"/>
          </w:tcPr>
          <w:p w14:paraId="70073A7D">
            <w:pPr>
              <w:pStyle w:val="6"/>
              <w:rPr>
                <w:sz w:val="20"/>
              </w:rPr>
            </w:pPr>
          </w:p>
        </w:tc>
      </w:tr>
      <w:tr w14:paraId="3548E1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74" w:type="dxa"/>
            <w:vMerge w:val="continue"/>
            <w:tcBorders>
              <w:top w:val="nil"/>
            </w:tcBorders>
          </w:tcPr>
          <w:p w14:paraId="3DB228C9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 w:val="continue"/>
            <w:tcBorders>
              <w:top w:val="nil"/>
            </w:tcBorders>
          </w:tcPr>
          <w:p w14:paraId="76D37099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  <w:tcBorders>
              <w:top w:val="single" w:color="000000" w:sz="4" w:space="0"/>
            </w:tcBorders>
          </w:tcPr>
          <w:p w14:paraId="289385A9">
            <w:pPr>
              <w:pStyle w:val="6"/>
              <w:spacing w:before="72"/>
              <w:ind w:left="24"/>
              <w:rPr>
                <w:sz w:val="20"/>
              </w:rPr>
            </w:pPr>
            <w:r>
              <w:rPr>
                <w:sz w:val="20"/>
              </w:rPr>
              <w:t>Áreas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afins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43" w:type="dxa"/>
            <w:vMerge w:val="continue"/>
            <w:tcBorders>
              <w:top w:val="nil"/>
            </w:tcBorders>
          </w:tcPr>
          <w:p w14:paraId="3E7B63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 w:val="continue"/>
            <w:tcBorders>
              <w:top w:val="nil"/>
            </w:tcBorders>
          </w:tcPr>
          <w:p w14:paraId="1EA183C5">
            <w:pPr>
              <w:rPr>
                <w:sz w:val="2"/>
                <w:szCs w:val="2"/>
              </w:rPr>
            </w:pPr>
          </w:p>
        </w:tc>
      </w:tr>
      <w:tr w14:paraId="3BEE8D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</w:trPr>
        <w:tc>
          <w:tcPr>
            <w:tcW w:w="874" w:type="dxa"/>
            <w:vMerge w:val="restart"/>
          </w:tcPr>
          <w:p w14:paraId="47F16A2E">
            <w:pPr>
              <w:pStyle w:val="6"/>
              <w:spacing w:before="130"/>
              <w:rPr>
                <w:b/>
                <w:sz w:val="20"/>
              </w:rPr>
            </w:pPr>
          </w:p>
          <w:p w14:paraId="13835396">
            <w:pPr>
              <w:pStyle w:val="6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832" w:type="dxa"/>
            <w:vMerge w:val="restart"/>
          </w:tcPr>
          <w:p w14:paraId="302A520C">
            <w:pPr>
              <w:pStyle w:val="6"/>
              <w:rPr>
                <w:b/>
                <w:sz w:val="20"/>
              </w:rPr>
            </w:pPr>
          </w:p>
          <w:p w14:paraId="629A64CF">
            <w:pPr>
              <w:pStyle w:val="6"/>
              <w:ind w:left="117" w:right="114" w:hanging="2"/>
              <w:rPr>
                <w:sz w:val="20"/>
              </w:rPr>
            </w:pPr>
            <w:r>
              <w:rPr>
                <w:sz w:val="20"/>
              </w:rPr>
              <w:t>Orientação de Trabalho de Conclusão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Curso: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Mestrado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Doutorado (por trabalho – máximo 2 trabalhos)</w:t>
            </w:r>
          </w:p>
        </w:tc>
        <w:tc>
          <w:tcPr>
            <w:tcW w:w="2376" w:type="dxa"/>
            <w:tcBorders>
              <w:bottom w:val="single" w:color="000000" w:sz="4" w:space="0"/>
            </w:tcBorders>
          </w:tcPr>
          <w:p w14:paraId="581A39DB">
            <w:pPr>
              <w:pStyle w:val="6"/>
              <w:spacing w:before="196" w:line="230" w:lineRule="atLeast"/>
              <w:ind w:left="24"/>
              <w:rPr>
                <w:sz w:val="20"/>
              </w:rPr>
            </w:pPr>
            <w:r>
              <w:rPr>
                <w:sz w:val="20"/>
              </w:rPr>
              <w:t>Área de Letras Libras, Educação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Surdos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e/ou Educação Especial = 2</w:t>
            </w:r>
          </w:p>
        </w:tc>
        <w:tc>
          <w:tcPr>
            <w:tcW w:w="1243" w:type="dxa"/>
            <w:vMerge w:val="restart"/>
          </w:tcPr>
          <w:p w14:paraId="012A6C8A">
            <w:pPr>
              <w:pStyle w:val="6"/>
              <w:spacing w:before="221"/>
              <w:ind w:left="3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99" w:type="dxa"/>
            <w:vMerge w:val="restart"/>
          </w:tcPr>
          <w:p w14:paraId="5392A5C6">
            <w:pPr>
              <w:pStyle w:val="6"/>
              <w:rPr>
                <w:sz w:val="20"/>
              </w:rPr>
            </w:pPr>
          </w:p>
        </w:tc>
      </w:tr>
      <w:tr w14:paraId="7864DC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874" w:type="dxa"/>
            <w:vMerge w:val="continue"/>
            <w:tcBorders>
              <w:top w:val="nil"/>
            </w:tcBorders>
          </w:tcPr>
          <w:p w14:paraId="49AD99E7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 w:val="continue"/>
            <w:tcBorders>
              <w:top w:val="nil"/>
            </w:tcBorders>
          </w:tcPr>
          <w:p w14:paraId="23F621F7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  <w:tcBorders>
              <w:top w:val="single" w:color="000000" w:sz="4" w:space="0"/>
            </w:tcBorders>
          </w:tcPr>
          <w:p w14:paraId="3481BB8D">
            <w:pPr>
              <w:pStyle w:val="6"/>
              <w:spacing w:before="225" w:line="210" w:lineRule="exact"/>
              <w:ind w:left="8"/>
              <w:rPr>
                <w:sz w:val="20"/>
              </w:rPr>
            </w:pPr>
            <w:r>
              <w:rPr>
                <w:sz w:val="20"/>
              </w:rPr>
              <w:t>Áreas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afins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43" w:type="dxa"/>
            <w:vMerge w:val="continue"/>
            <w:tcBorders>
              <w:top w:val="nil"/>
            </w:tcBorders>
          </w:tcPr>
          <w:p w14:paraId="7004DA40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 w:val="continue"/>
            <w:tcBorders>
              <w:top w:val="nil"/>
            </w:tcBorders>
          </w:tcPr>
          <w:p w14:paraId="0535B4C7">
            <w:pPr>
              <w:rPr>
                <w:sz w:val="2"/>
                <w:szCs w:val="2"/>
              </w:rPr>
            </w:pPr>
          </w:p>
        </w:tc>
      </w:tr>
      <w:tr w14:paraId="218885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74" w:type="dxa"/>
            <w:vMerge w:val="restart"/>
          </w:tcPr>
          <w:p w14:paraId="506F1300">
            <w:pPr>
              <w:pStyle w:val="6"/>
              <w:spacing w:before="221"/>
              <w:rPr>
                <w:b/>
                <w:sz w:val="20"/>
              </w:rPr>
            </w:pPr>
          </w:p>
          <w:p w14:paraId="5038BCF1">
            <w:pPr>
              <w:pStyle w:val="6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832" w:type="dxa"/>
            <w:vMerge w:val="restart"/>
          </w:tcPr>
          <w:p w14:paraId="2BB55081">
            <w:pPr>
              <w:pStyle w:val="6"/>
              <w:spacing w:before="219" w:line="223" w:lineRule="auto"/>
              <w:ind w:left="20" w:right="-15"/>
              <w:rPr>
                <w:sz w:val="20"/>
              </w:rPr>
            </w:pPr>
            <w:r>
              <w:rPr>
                <w:sz w:val="20"/>
              </w:rPr>
              <w:t>Participação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banca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defesa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 Trabalho de Conclusão de Curso: Graduação ou Especialização (por trabalho – máximo 4 trabalhos)</w:t>
            </w:r>
          </w:p>
        </w:tc>
        <w:tc>
          <w:tcPr>
            <w:tcW w:w="2376" w:type="dxa"/>
            <w:tcBorders>
              <w:bottom w:val="single" w:color="000000" w:sz="4" w:space="0"/>
            </w:tcBorders>
          </w:tcPr>
          <w:p w14:paraId="65DE2E5E">
            <w:pPr>
              <w:pStyle w:val="6"/>
              <w:spacing w:line="230" w:lineRule="exact"/>
              <w:ind w:left="24"/>
              <w:rPr>
                <w:sz w:val="20"/>
              </w:rPr>
            </w:pPr>
            <w:r>
              <w:rPr>
                <w:sz w:val="20"/>
              </w:rPr>
              <w:t>Área de Letras Libras, Educação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Surdos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e/ou Educação Especial = 1</w:t>
            </w:r>
          </w:p>
        </w:tc>
        <w:tc>
          <w:tcPr>
            <w:tcW w:w="1243" w:type="dxa"/>
            <w:vMerge w:val="restart"/>
            <w:tcBorders>
              <w:right w:val="single" w:color="000000" w:sz="4" w:space="0"/>
            </w:tcBorders>
          </w:tcPr>
          <w:p w14:paraId="17A5AD42">
            <w:pPr>
              <w:pStyle w:val="6"/>
              <w:spacing w:before="221"/>
              <w:rPr>
                <w:b/>
                <w:sz w:val="20"/>
              </w:rPr>
            </w:pPr>
          </w:p>
          <w:p w14:paraId="49F48009">
            <w:pPr>
              <w:pStyle w:val="6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99" w:type="dxa"/>
            <w:vMerge w:val="restart"/>
            <w:tcBorders>
              <w:left w:val="single" w:color="000000" w:sz="4" w:space="0"/>
            </w:tcBorders>
          </w:tcPr>
          <w:p w14:paraId="43E0C8EA">
            <w:pPr>
              <w:pStyle w:val="6"/>
              <w:rPr>
                <w:sz w:val="20"/>
              </w:rPr>
            </w:pPr>
          </w:p>
        </w:tc>
      </w:tr>
      <w:tr w14:paraId="1F7613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874" w:type="dxa"/>
            <w:vMerge w:val="continue"/>
            <w:tcBorders>
              <w:top w:val="nil"/>
            </w:tcBorders>
          </w:tcPr>
          <w:p w14:paraId="0D6B380B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 w:val="continue"/>
            <w:tcBorders>
              <w:top w:val="nil"/>
            </w:tcBorders>
          </w:tcPr>
          <w:p w14:paraId="6551C626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  <w:tcBorders>
              <w:top w:val="single" w:color="000000" w:sz="4" w:space="0"/>
            </w:tcBorders>
          </w:tcPr>
          <w:p w14:paraId="0D2B9CF0">
            <w:pPr>
              <w:pStyle w:val="6"/>
              <w:spacing w:before="183"/>
              <w:ind w:left="24"/>
              <w:rPr>
                <w:sz w:val="20"/>
              </w:rPr>
            </w:pPr>
            <w:r>
              <w:rPr>
                <w:sz w:val="20"/>
              </w:rPr>
              <w:t>Áreas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afins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43" w:type="dxa"/>
            <w:vMerge w:val="continue"/>
            <w:tcBorders>
              <w:top w:val="nil"/>
              <w:right w:val="single" w:color="000000" w:sz="4" w:space="0"/>
            </w:tcBorders>
          </w:tcPr>
          <w:p w14:paraId="5D3063B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 w:val="continue"/>
            <w:tcBorders>
              <w:top w:val="nil"/>
              <w:left w:val="single" w:color="000000" w:sz="4" w:space="0"/>
            </w:tcBorders>
          </w:tcPr>
          <w:p w14:paraId="246DB2EE">
            <w:pPr>
              <w:rPr>
                <w:sz w:val="2"/>
                <w:szCs w:val="2"/>
              </w:rPr>
            </w:pPr>
          </w:p>
        </w:tc>
      </w:tr>
      <w:tr w14:paraId="138E87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</w:trPr>
        <w:tc>
          <w:tcPr>
            <w:tcW w:w="874" w:type="dxa"/>
            <w:vMerge w:val="restart"/>
          </w:tcPr>
          <w:p w14:paraId="0FD04034">
            <w:pPr>
              <w:pStyle w:val="6"/>
              <w:spacing w:before="221"/>
              <w:rPr>
                <w:b/>
                <w:sz w:val="20"/>
              </w:rPr>
            </w:pPr>
          </w:p>
          <w:p w14:paraId="433BD7B1">
            <w:pPr>
              <w:pStyle w:val="6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832" w:type="dxa"/>
            <w:vMerge w:val="restart"/>
          </w:tcPr>
          <w:p w14:paraId="69CE821B">
            <w:pPr>
              <w:pStyle w:val="6"/>
              <w:spacing w:before="32"/>
              <w:rPr>
                <w:b/>
                <w:sz w:val="20"/>
              </w:rPr>
            </w:pPr>
          </w:p>
          <w:p w14:paraId="326239B9">
            <w:pPr>
              <w:pStyle w:val="6"/>
              <w:spacing w:line="223" w:lineRule="auto"/>
              <w:ind w:left="24" w:right="-15"/>
              <w:rPr>
                <w:sz w:val="20"/>
              </w:rPr>
            </w:pPr>
            <w:r>
              <w:rPr>
                <w:sz w:val="20"/>
              </w:rPr>
              <w:t>Participação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banca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defesa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 Trabalho de Conclusão de Curso: Mestrado e Doutorado (por trabalho – máximo 2 trabalhos)</w:t>
            </w:r>
          </w:p>
        </w:tc>
        <w:tc>
          <w:tcPr>
            <w:tcW w:w="2376" w:type="dxa"/>
            <w:tcBorders>
              <w:bottom w:val="single" w:color="000000" w:sz="4" w:space="0"/>
            </w:tcBorders>
          </w:tcPr>
          <w:p w14:paraId="7D4D47F8">
            <w:pPr>
              <w:pStyle w:val="6"/>
              <w:spacing w:before="196" w:line="230" w:lineRule="atLeast"/>
              <w:ind w:left="8"/>
              <w:rPr>
                <w:sz w:val="20"/>
              </w:rPr>
            </w:pPr>
            <w:r>
              <w:rPr>
                <w:sz w:val="20"/>
              </w:rPr>
              <w:t>Área de Letras Libras, Educação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Surdos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e/ou Educação Especial = 2</w:t>
            </w:r>
          </w:p>
        </w:tc>
        <w:tc>
          <w:tcPr>
            <w:tcW w:w="1243" w:type="dxa"/>
            <w:vMerge w:val="restart"/>
          </w:tcPr>
          <w:p w14:paraId="18CEE62A">
            <w:pPr>
              <w:pStyle w:val="6"/>
              <w:spacing w:before="221"/>
              <w:rPr>
                <w:b/>
                <w:sz w:val="20"/>
              </w:rPr>
            </w:pPr>
          </w:p>
          <w:p w14:paraId="5460907B">
            <w:pPr>
              <w:pStyle w:val="6"/>
              <w:ind w:left="3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99" w:type="dxa"/>
            <w:vMerge w:val="restart"/>
          </w:tcPr>
          <w:p w14:paraId="17939381">
            <w:pPr>
              <w:pStyle w:val="6"/>
              <w:rPr>
                <w:sz w:val="20"/>
              </w:rPr>
            </w:pPr>
          </w:p>
        </w:tc>
      </w:tr>
      <w:tr w14:paraId="6902C8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74" w:type="dxa"/>
            <w:vMerge w:val="continue"/>
            <w:tcBorders>
              <w:top w:val="nil"/>
            </w:tcBorders>
          </w:tcPr>
          <w:p w14:paraId="5DDE8569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 w:val="continue"/>
            <w:tcBorders>
              <w:top w:val="nil"/>
            </w:tcBorders>
          </w:tcPr>
          <w:p w14:paraId="3CB0E8A2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  <w:tcBorders>
              <w:top w:val="single" w:color="000000" w:sz="4" w:space="0"/>
            </w:tcBorders>
          </w:tcPr>
          <w:p w14:paraId="69D9605F">
            <w:pPr>
              <w:pStyle w:val="6"/>
              <w:spacing w:before="120"/>
              <w:ind w:left="24"/>
              <w:rPr>
                <w:sz w:val="20"/>
              </w:rPr>
            </w:pPr>
            <w:r>
              <w:rPr>
                <w:sz w:val="20"/>
              </w:rPr>
              <w:t>Áreas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afins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3" w:type="dxa"/>
            <w:vMerge w:val="continue"/>
            <w:tcBorders>
              <w:top w:val="nil"/>
            </w:tcBorders>
          </w:tcPr>
          <w:p w14:paraId="53530E5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 w:val="continue"/>
            <w:tcBorders>
              <w:top w:val="nil"/>
            </w:tcBorders>
          </w:tcPr>
          <w:p w14:paraId="345982FC">
            <w:pPr>
              <w:rPr>
                <w:sz w:val="2"/>
                <w:szCs w:val="2"/>
              </w:rPr>
            </w:pPr>
          </w:p>
        </w:tc>
      </w:tr>
      <w:tr w14:paraId="45C868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6082" w:type="dxa"/>
            <w:gridSpan w:val="3"/>
          </w:tcPr>
          <w:p w14:paraId="2AD49C3F">
            <w:pPr>
              <w:pStyle w:val="6"/>
              <w:spacing w:before="225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PONTUAÇÃO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FINAL</w:t>
            </w:r>
          </w:p>
        </w:tc>
        <w:tc>
          <w:tcPr>
            <w:tcW w:w="1243" w:type="dxa"/>
          </w:tcPr>
          <w:p w14:paraId="397ADA41">
            <w:pPr>
              <w:pStyle w:val="6"/>
              <w:spacing w:before="225"/>
              <w:ind w:left="104" w:right="7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200</w:t>
            </w:r>
          </w:p>
        </w:tc>
        <w:tc>
          <w:tcPr>
            <w:tcW w:w="1699" w:type="dxa"/>
          </w:tcPr>
          <w:p w14:paraId="3913C063">
            <w:pPr>
              <w:pStyle w:val="6"/>
              <w:rPr>
                <w:sz w:val="20"/>
              </w:rPr>
            </w:pPr>
          </w:p>
        </w:tc>
      </w:tr>
    </w:tbl>
    <w:p w14:paraId="677689D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576FB0"/>
    <w:rsid w:val="1A57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ind w:left="721"/>
      <w:jc w:val="both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customStyle="1" w:styleId="6">
    <w:name w:val="Table Paragraph"/>
    <w:basedOn w:val="1"/>
    <w:qFormat/>
    <w:uiPriority w:val="1"/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2026-10-07T02:40:00Z</dcterms:created>
  <dc:creator>Dinah</dc:creator>
  <cp:lastModifiedBy>Dinah</cp:lastModifiedBy>
  <dcterms:modified xsi:type="dcterms:W3CDTF">2026-10-07T02:41:34Z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8403FA5455B84C7DBAD2D40D54906198_11</vt:lpwstr>
  </property>
  <property fmtid="{D5CDD505-2E9C-101B-9397-08002B2CF9AE}" pid="4" name="KSOTemplateDocerSaveRecord">
    <vt:lpwstr>eyJoZGlkIjoiNjQ0YmM2MzFkNmY5NTZiNDM4ZGNiMGQ3ZDEzZjM4YzgifQ==</vt:lpwstr>
  </property>
</Properties>
</file>