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CD20F" w14:textId="5C9F6E30" w:rsidR="00C3510D" w:rsidRDefault="00C3510D" w:rsidP="00C3510D">
      <w:pPr>
        <w:spacing w:before="12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  <w:t>A Comissão UFF Acessível, e</w:t>
      </w:r>
      <w:r w:rsidRPr="00C3510D">
        <w:rPr>
          <w:rFonts w:asciiTheme="majorHAnsi" w:hAnsiTheme="majorHAnsi" w:cs="Arial"/>
        </w:rPr>
        <w:t>m observância ao</w:t>
      </w:r>
      <w:r w:rsidR="00885BB3">
        <w:rPr>
          <w:rFonts w:asciiTheme="majorHAnsi" w:hAnsiTheme="majorHAnsi" w:cs="Arial"/>
        </w:rPr>
        <w:t>s itens</w:t>
      </w:r>
      <w:r w:rsidR="00FE56D7">
        <w:rPr>
          <w:rFonts w:asciiTheme="majorHAnsi" w:hAnsiTheme="majorHAnsi" w:cs="Arial"/>
        </w:rPr>
        <w:t xml:space="preserve"> 6</w:t>
      </w:r>
      <w:r w:rsidR="00885BB3">
        <w:rPr>
          <w:rFonts w:asciiTheme="majorHAnsi" w:hAnsiTheme="majorHAnsi" w:cs="Arial"/>
        </w:rPr>
        <w:t xml:space="preserve"> e 7</w:t>
      </w:r>
      <w:r w:rsidR="00FE56D7">
        <w:rPr>
          <w:rFonts w:asciiTheme="majorHAnsi" w:hAnsiTheme="majorHAnsi" w:cs="Arial"/>
        </w:rPr>
        <w:t xml:space="preserve"> </w:t>
      </w:r>
      <w:r w:rsidRPr="00C3510D">
        <w:rPr>
          <w:rFonts w:asciiTheme="majorHAnsi" w:hAnsiTheme="majorHAnsi" w:cs="Arial"/>
        </w:rPr>
        <w:t>do Edital</w:t>
      </w:r>
      <w:r>
        <w:rPr>
          <w:rFonts w:asciiTheme="majorHAnsi" w:hAnsiTheme="majorHAnsi" w:cs="Arial"/>
        </w:rPr>
        <w:t xml:space="preserve"> para Bolsa de Apoio Acadêmico 01/2024</w:t>
      </w:r>
      <w:r w:rsidRPr="00C3510D">
        <w:rPr>
          <w:rFonts w:asciiTheme="majorHAnsi" w:hAnsiTheme="majorHAnsi" w:cs="Arial"/>
        </w:rPr>
        <w:t xml:space="preserve">, </w:t>
      </w:r>
      <w:r w:rsidR="00FE56D7">
        <w:rPr>
          <w:rFonts w:asciiTheme="majorHAnsi" w:hAnsiTheme="majorHAnsi" w:cs="Arial"/>
        </w:rPr>
        <w:t>divulga o resultado do processo seletivo, por ordem de classificação.</w:t>
      </w:r>
    </w:p>
    <w:p w14:paraId="4C2387B8" w14:textId="7D948D6D" w:rsidR="00A96AC7" w:rsidRPr="00A872D3" w:rsidRDefault="00A96AC7" w:rsidP="005B35C0">
      <w:pPr>
        <w:ind w:right="-574" w:hanging="426"/>
        <w:jc w:val="center"/>
        <w:rPr>
          <w:rFonts w:asciiTheme="majorHAnsi" w:hAnsiTheme="majorHAnsi" w:cs="Arial"/>
        </w:rPr>
      </w:pPr>
    </w:p>
    <w:p w14:paraId="05D7D89F" w14:textId="63B00F32" w:rsidR="00A96AC7" w:rsidRPr="00A872D3" w:rsidRDefault="00A96AC7" w:rsidP="00B94495">
      <w:pPr>
        <w:ind w:left="851" w:hanging="851"/>
        <w:jc w:val="center"/>
        <w:rPr>
          <w:rFonts w:asciiTheme="majorHAnsi" w:hAnsiTheme="majorHAnsi" w:cs="Arial"/>
          <w:sz w:val="18"/>
          <w:szCs w:val="18"/>
        </w:rPr>
      </w:pPr>
    </w:p>
    <w:tbl>
      <w:tblPr>
        <w:tblStyle w:val="TableGrid"/>
        <w:tblW w:w="6098" w:type="dxa"/>
        <w:jc w:val="center"/>
        <w:tblInd w:w="-2250" w:type="dxa"/>
        <w:tblLayout w:type="fixed"/>
        <w:tblLook w:val="04A0" w:firstRow="1" w:lastRow="0" w:firstColumn="1" w:lastColumn="0" w:noHBand="0" w:noVBand="1"/>
      </w:tblPr>
      <w:tblGrid>
        <w:gridCol w:w="2696"/>
        <w:gridCol w:w="1349"/>
        <w:gridCol w:w="2053"/>
      </w:tblGrid>
      <w:tr w:rsidR="00AA24FC" w:rsidRPr="005D5553" w14:paraId="3F5185BB" w14:textId="4F8007A4" w:rsidTr="00D33A74">
        <w:trPr>
          <w:trHeight w:val="1122"/>
          <w:jc w:val="center"/>
        </w:trPr>
        <w:tc>
          <w:tcPr>
            <w:tcW w:w="2696" w:type="dxa"/>
            <w:vAlign w:val="center"/>
          </w:tcPr>
          <w:p w14:paraId="1B1CF59A" w14:textId="77777777" w:rsidR="00AA24FC" w:rsidRPr="005D5553" w:rsidRDefault="00AA24FC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553">
              <w:rPr>
                <w:rFonts w:ascii="Arial" w:hAnsi="Arial" w:cs="Arial"/>
                <w:sz w:val="20"/>
                <w:szCs w:val="20"/>
              </w:rPr>
              <w:t>Matrícula</w:t>
            </w:r>
          </w:p>
        </w:tc>
        <w:tc>
          <w:tcPr>
            <w:tcW w:w="3402" w:type="dxa"/>
            <w:gridSpan w:val="2"/>
            <w:vAlign w:val="center"/>
          </w:tcPr>
          <w:p w14:paraId="7DB204DA" w14:textId="50B73964" w:rsidR="00AA24FC" w:rsidRDefault="00AA24FC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  <w:bookmarkStart w:id="0" w:name="_GoBack"/>
        <w:bookmarkEnd w:id="0"/>
      </w:tr>
      <w:tr w:rsidR="00AA24FC" w:rsidRPr="005D5553" w14:paraId="09FFAD5A" w14:textId="31711D13" w:rsidTr="00D33A74">
        <w:trPr>
          <w:jc w:val="center"/>
        </w:trPr>
        <w:tc>
          <w:tcPr>
            <w:tcW w:w="2696" w:type="dxa"/>
            <w:vAlign w:val="center"/>
          </w:tcPr>
          <w:p w14:paraId="1DE1E78B" w14:textId="77777777" w:rsidR="00AA24FC" w:rsidRPr="005D5553" w:rsidRDefault="00AA24FC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553">
              <w:rPr>
                <w:rFonts w:ascii="Arial" w:hAnsi="Arial" w:cs="Arial"/>
                <w:sz w:val="20"/>
                <w:szCs w:val="20"/>
              </w:rPr>
              <w:t>222.084.057</w:t>
            </w:r>
          </w:p>
        </w:tc>
        <w:tc>
          <w:tcPr>
            <w:tcW w:w="1349" w:type="dxa"/>
            <w:tcBorders>
              <w:right w:val="nil"/>
            </w:tcBorders>
            <w:vAlign w:val="center"/>
          </w:tcPr>
          <w:p w14:paraId="7E7C84CD" w14:textId="255DA7C2" w:rsidR="00AA24FC" w:rsidRPr="005D5553" w:rsidRDefault="00AA24FC" w:rsidP="002110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9,5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541BC" w14:textId="70944D6C" w:rsidR="00AA24FC" w:rsidRDefault="00AA24FC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(nove vírgula cinco)</w:t>
            </w:r>
          </w:p>
        </w:tc>
      </w:tr>
      <w:tr w:rsidR="00AA24FC" w:rsidRPr="005D5553" w14:paraId="4CED016C" w14:textId="3C67AF5A" w:rsidTr="00D33A74">
        <w:trPr>
          <w:jc w:val="center"/>
        </w:trPr>
        <w:tc>
          <w:tcPr>
            <w:tcW w:w="2696" w:type="dxa"/>
            <w:vAlign w:val="center"/>
          </w:tcPr>
          <w:p w14:paraId="15B6F23A" w14:textId="77777777" w:rsidR="00AA24FC" w:rsidRPr="005D5553" w:rsidRDefault="00AA24FC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553">
              <w:rPr>
                <w:rFonts w:ascii="Arial" w:hAnsi="Arial" w:cs="Arial"/>
                <w:sz w:val="20"/>
                <w:szCs w:val="20"/>
              </w:rPr>
              <w:t>121.114.021</w:t>
            </w:r>
          </w:p>
        </w:tc>
        <w:tc>
          <w:tcPr>
            <w:tcW w:w="1349" w:type="dxa"/>
            <w:tcBorders>
              <w:right w:val="nil"/>
            </w:tcBorders>
            <w:vAlign w:val="center"/>
          </w:tcPr>
          <w:p w14:paraId="267761BB" w14:textId="72D20169" w:rsidR="00AA24FC" w:rsidRPr="005D5553" w:rsidRDefault="00AA24FC" w:rsidP="002110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9,0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ED24E" w14:textId="1C91A491" w:rsidR="00AA24FC" w:rsidRDefault="00AA24FC" w:rsidP="002110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(nove vírgula zero)</w:t>
            </w:r>
          </w:p>
        </w:tc>
      </w:tr>
      <w:tr w:rsidR="00AA24FC" w:rsidRPr="005D5553" w14:paraId="0C19B2A2" w14:textId="6396E688" w:rsidTr="00D33A74">
        <w:trPr>
          <w:jc w:val="center"/>
        </w:trPr>
        <w:tc>
          <w:tcPr>
            <w:tcW w:w="2696" w:type="dxa"/>
            <w:vAlign w:val="center"/>
          </w:tcPr>
          <w:p w14:paraId="14A3BF48" w14:textId="77777777" w:rsidR="00AA24FC" w:rsidRPr="005D5553" w:rsidRDefault="00AA24FC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553">
              <w:rPr>
                <w:rFonts w:ascii="Arial" w:hAnsi="Arial" w:cs="Arial"/>
                <w:sz w:val="20"/>
                <w:szCs w:val="20"/>
              </w:rPr>
              <w:t>124.049.025</w:t>
            </w:r>
          </w:p>
        </w:tc>
        <w:tc>
          <w:tcPr>
            <w:tcW w:w="1349" w:type="dxa"/>
            <w:tcBorders>
              <w:right w:val="nil"/>
            </w:tcBorders>
            <w:vAlign w:val="center"/>
          </w:tcPr>
          <w:p w14:paraId="68EDF695" w14:textId="54B5756E" w:rsidR="00AA24FC" w:rsidRPr="005D5553" w:rsidRDefault="00AA24FC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8,5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6D456" w14:textId="1EE5AE20" w:rsidR="00AA24FC" w:rsidRDefault="00AA24FC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(oito vírgula cinco)</w:t>
            </w:r>
          </w:p>
        </w:tc>
      </w:tr>
      <w:tr w:rsidR="00AA24FC" w:rsidRPr="005D5553" w14:paraId="64AC3B12" w14:textId="19DCB46C" w:rsidTr="00D33A74">
        <w:trPr>
          <w:jc w:val="center"/>
        </w:trPr>
        <w:tc>
          <w:tcPr>
            <w:tcW w:w="2696" w:type="dxa"/>
            <w:vAlign w:val="center"/>
          </w:tcPr>
          <w:p w14:paraId="09B6832B" w14:textId="77777777" w:rsidR="00AA24FC" w:rsidRPr="005D5553" w:rsidRDefault="00AA24FC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553">
              <w:rPr>
                <w:rFonts w:ascii="Arial" w:hAnsi="Arial" w:cs="Arial"/>
                <w:sz w:val="20"/>
                <w:szCs w:val="20"/>
              </w:rPr>
              <w:t>123.116.029</w:t>
            </w:r>
          </w:p>
        </w:tc>
        <w:tc>
          <w:tcPr>
            <w:tcW w:w="1349" w:type="dxa"/>
            <w:tcBorders>
              <w:right w:val="nil"/>
            </w:tcBorders>
            <w:vAlign w:val="center"/>
          </w:tcPr>
          <w:p w14:paraId="39D2BD12" w14:textId="77777777" w:rsidR="00AA24FC" w:rsidRPr="005D5553" w:rsidRDefault="00AA24FC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24A28" w14:textId="392F909C" w:rsidR="00AA24FC" w:rsidRDefault="00AA24FC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(oito vírgula zero)</w:t>
            </w:r>
          </w:p>
        </w:tc>
      </w:tr>
      <w:tr w:rsidR="00AA24FC" w:rsidRPr="005D5553" w14:paraId="14B24703" w14:textId="49E3BFD7" w:rsidTr="00D33A74">
        <w:trPr>
          <w:jc w:val="center"/>
        </w:trPr>
        <w:tc>
          <w:tcPr>
            <w:tcW w:w="2696" w:type="dxa"/>
            <w:vAlign w:val="center"/>
          </w:tcPr>
          <w:p w14:paraId="7D911A74" w14:textId="77777777" w:rsidR="00AA24FC" w:rsidRPr="005D5553" w:rsidRDefault="00AA24FC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553">
              <w:rPr>
                <w:rFonts w:ascii="Arial" w:hAnsi="Arial" w:cs="Arial"/>
                <w:sz w:val="20"/>
                <w:szCs w:val="20"/>
              </w:rPr>
              <w:t>121.033.025</w:t>
            </w:r>
          </w:p>
        </w:tc>
        <w:tc>
          <w:tcPr>
            <w:tcW w:w="1349" w:type="dxa"/>
            <w:tcBorders>
              <w:right w:val="nil"/>
            </w:tcBorders>
            <w:vAlign w:val="center"/>
          </w:tcPr>
          <w:p w14:paraId="42B0D398" w14:textId="77777777" w:rsidR="00AA24FC" w:rsidRPr="005D5553" w:rsidRDefault="00AA24FC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376BE" w14:textId="10E4DBF5" w:rsidR="00AA24FC" w:rsidRDefault="00AA24FC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(sete vírgula oito)</w:t>
            </w:r>
          </w:p>
        </w:tc>
      </w:tr>
      <w:tr w:rsidR="00AA24FC" w:rsidRPr="005D5553" w14:paraId="6B657CE4" w14:textId="542F367B" w:rsidTr="00D33A74">
        <w:trPr>
          <w:trHeight w:val="252"/>
          <w:jc w:val="center"/>
        </w:trPr>
        <w:tc>
          <w:tcPr>
            <w:tcW w:w="2696" w:type="dxa"/>
            <w:vAlign w:val="center"/>
          </w:tcPr>
          <w:p w14:paraId="34739F6B" w14:textId="77777777" w:rsidR="00AA24FC" w:rsidRPr="005D5553" w:rsidRDefault="00AA24FC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553">
              <w:rPr>
                <w:rFonts w:ascii="Arial" w:hAnsi="Arial" w:cs="Arial"/>
                <w:sz w:val="20"/>
                <w:szCs w:val="20"/>
              </w:rPr>
              <w:t>124.014.017</w:t>
            </w:r>
          </w:p>
        </w:tc>
        <w:tc>
          <w:tcPr>
            <w:tcW w:w="1349" w:type="dxa"/>
            <w:tcBorders>
              <w:right w:val="nil"/>
            </w:tcBorders>
            <w:vAlign w:val="center"/>
          </w:tcPr>
          <w:p w14:paraId="52B7AC9A" w14:textId="77777777" w:rsidR="00AA24FC" w:rsidRPr="005D5553" w:rsidRDefault="00AA24FC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9F642" w14:textId="5078EC39" w:rsidR="00AA24FC" w:rsidRDefault="00AA24FC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(sete vírgula cinco)</w:t>
            </w:r>
          </w:p>
        </w:tc>
      </w:tr>
      <w:tr w:rsidR="00AA24FC" w:rsidRPr="005D5553" w14:paraId="08794CB1" w14:textId="5A791931" w:rsidTr="00D33A74">
        <w:trPr>
          <w:jc w:val="center"/>
        </w:trPr>
        <w:tc>
          <w:tcPr>
            <w:tcW w:w="2696" w:type="dxa"/>
            <w:vAlign w:val="center"/>
          </w:tcPr>
          <w:p w14:paraId="52C39612" w14:textId="77777777" w:rsidR="00AA24FC" w:rsidRPr="005D5553" w:rsidRDefault="00AA24FC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553">
              <w:rPr>
                <w:rFonts w:ascii="Arial" w:hAnsi="Arial" w:cs="Arial"/>
                <w:sz w:val="20"/>
                <w:szCs w:val="20"/>
              </w:rPr>
              <w:t>124.083.029</w:t>
            </w:r>
          </w:p>
        </w:tc>
        <w:tc>
          <w:tcPr>
            <w:tcW w:w="1349" w:type="dxa"/>
            <w:tcBorders>
              <w:right w:val="nil"/>
            </w:tcBorders>
            <w:vAlign w:val="center"/>
          </w:tcPr>
          <w:p w14:paraId="3461013D" w14:textId="77777777" w:rsidR="00AA24FC" w:rsidRPr="005D5553" w:rsidRDefault="00AA24FC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8571F" w14:textId="48D6C861" w:rsidR="00AA24FC" w:rsidRDefault="00AA24FC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(sete vírgula zero)</w:t>
            </w:r>
          </w:p>
        </w:tc>
      </w:tr>
    </w:tbl>
    <w:p w14:paraId="166C3438" w14:textId="61073165" w:rsidR="00C3510D" w:rsidRDefault="00C3510D" w:rsidP="00C3510D">
      <w:pPr>
        <w:ind w:right="-574" w:hanging="426"/>
        <w:jc w:val="center"/>
        <w:rPr>
          <w:rFonts w:asciiTheme="majorHAnsi" w:hAnsiTheme="majorHAnsi" w:cs="Arial"/>
        </w:rPr>
      </w:pPr>
    </w:p>
    <w:p w14:paraId="19B6A80A" w14:textId="75E48CE4" w:rsidR="00F03324" w:rsidRPr="00A872D3" w:rsidRDefault="00F03324" w:rsidP="00F03324">
      <w:pPr>
        <w:ind w:right="-574"/>
        <w:jc w:val="center"/>
        <w:rPr>
          <w:rFonts w:asciiTheme="majorHAnsi" w:hAnsiTheme="majorHAnsi" w:cs="Arial"/>
        </w:rPr>
      </w:pPr>
    </w:p>
    <w:sectPr w:rsidR="00F03324" w:rsidRPr="00A872D3" w:rsidSect="00B94495">
      <w:headerReference w:type="default" r:id="rId8"/>
      <w:pgSz w:w="11901" w:h="16817"/>
      <w:pgMar w:top="1701" w:right="1418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F4A46" w14:textId="77777777" w:rsidR="00AA24FC" w:rsidRDefault="00AA24FC" w:rsidP="00EF65D0">
      <w:r>
        <w:separator/>
      </w:r>
    </w:p>
  </w:endnote>
  <w:endnote w:type="continuationSeparator" w:id="0">
    <w:p w14:paraId="2DAD433F" w14:textId="77777777" w:rsidR="00AA24FC" w:rsidRDefault="00AA24FC" w:rsidP="00EF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adley Hand 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77BFC" w14:textId="77777777" w:rsidR="00AA24FC" w:rsidRDefault="00AA24FC" w:rsidP="00EF65D0">
      <w:r>
        <w:separator/>
      </w:r>
    </w:p>
  </w:footnote>
  <w:footnote w:type="continuationSeparator" w:id="0">
    <w:p w14:paraId="0909F3DD" w14:textId="77777777" w:rsidR="00AA24FC" w:rsidRDefault="00AA24FC" w:rsidP="00EF65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92E21" w14:textId="77777777" w:rsidR="00AA24FC" w:rsidRPr="004C7110" w:rsidRDefault="00AA24FC" w:rsidP="0021106B">
    <w:pPr>
      <w:jc w:val="right"/>
      <w:rPr>
        <w:rFonts w:ascii="Bradley Hand Bold" w:hAnsi="Bradley Hand Bold" w:cs="Arial"/>
        <w:sz w:val="22"/>
        <w:szCs w:val="22"/>
      </w:rPr>
    </w:pPr>
    <w:r w:rsidRPr="00923136">
      <w:rPr>
        <w:rFonts w:ascii="Bradley Hand Bold" w:hAnsi="Bradley Hand Bold" w:cs="Arial"/>
        <w:sz w:val="22"/>
        <w:szCs w:val="22"/>
        <w:highlight w:val="lightGray"/>
      </w:rPr>
      <w:t xml:space="preserve">(Documento </w:t>
    </w:r>
    <w:r>
      <w:rPr>
        <w:rFonts w:ascii="Bradley Hand Bold" w:hAnsi="Bradley Hand Bold" w:cs="Arial"/>
        <w:sz w:val="22"/>
        <w:szCs w:val="22"/>
        <w:highlight w:val="lightGray"/>
      </w:rPr>
      <w:t>restrito</w:t>
    </w:r>
    <w:r w:rsidRPr="00923136">
      <w:rPr>
        <w:rFonts w:ascii="Bradley Hand Bold" w:hAnsi="Bradley Hand Bold" w:cs="Arial"/>
        <w:sz w:val="22"/>
        <w:szCs w:val="22"/>
        <w:highlight w:val="lightGray"/>
      </w:rPr>
      <w:t>)</w:t>
    </w:r>
  </w:p>
  <w:p w14:paraId="2EA3DEBF" w14:textId="77777777" w:rsidR="00AA24FC" w:rsidRDefault="00AA24FC" w:rsidP="0021106B">
    <w:pPr>
      <w:pStyle w:val="NoSpacing"/>
    </w:pPr>
  </w:p>
  <w:p w14:paraId="4B821DA5" w14:textId="77777777" w:rsidR="00AA24FC" w:rsidRPr="00A872D3" w:rsidRDefault="00AA24FC" w:rsidP="00A872D3">
    <w:pPr>
      <w:pStyle w:val="NoSpacing"/>
    </w:pPr>
  </w:p>
  <w:p w14:paraId="5FA518A1" w14:textId="77777777" w:rsidR="00AA24FC" w:rsidRPr="00A872D3" w:rsidRDefault="00AA24FC" w:rsidP="00A872D3">
    <w:pPr>
      <w:pStyle w:val="NoSpacing"/>
      <w:jc w:val="center"/>
    </w:pPr>
    <w:r w:rsidRPr="00A872D3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5B8BA29" wp14:editId="5ACA8F15">
          <wp:simplePos x="0" y="0"/>
          <wp:positionH relativeFrom="column">
            <wp:posOffset>2543175</wp:posOffset>
          </wp:positionH>
          <wp:positionV relativeFrom="paragraph">
            <wp:posOffset>-146050</wp:posOffset>
          </wp:positionV>
          <wp:extent cx="689610" cy="655320"/>
          <wp:effectExtent l="19050" t="0" r="0" b="0"/>
          <wp:wrapNone/>
          <wp:docPr id="204" name="Imagem 2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/>
                  <a:srcRect l="-81" t="-78" r="-81" b="-78"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55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BAED11F" w14:textId="77777777" w:rsidR="00AA24FC" w:rsidRPr="00A872D3" w:rsidRDefault="00AA24FC" w:rsidP="00A872D3">
    <w:pPr>
      <w:pStyle w:val="NoSpacing"/>
      <w:jc w:val="center"/>
    </w:pPr>
  </w:p>
  <w:p w14:paraId="5C997D08" w14:textId="77777777" w:rsidR="00AA24FC" w:rsidRPr="00A872D3" w:rsidRDefault="00AA24FC" w:rsidP="00A872D3">
    <w:pPr>
      <w:pStyle w:val="NoSpacing"/>
      <w:jc w:val="center"/>
    </w:pPr>
  </w:p>
  <w:p w14:paraId="075E95E5" w14:textId="77777777" w:rsidR="00AA24FC" w:rsidRPr="00A872D3" w:rsidRDefault="00AA24FC" w:rsidP="00A872D3">
    <w:pPr>
      <w:pStyle w:val="NoSpacing"/>
      <w:jc w:val="center"/>
      <w:rPr>
        <w:rFonts w:asciiTheme="majorHAnsi" w:hAnsiTheme="majorHAnsi"/>
      </w:rPr>
    </w:pPr>
    <w:r w:rsidRPr="00A872D3">
      <w:rPr>
        <w:rFonts w:asciiTheme="majorHAnsi" w:hAnsiTheme="majorHAnsi"/>
      </w:rPr>
      <w:t>MINISTÉRIO DA EDUCAÇÃO</w:t>
    </w:r>
  </w:p>
  <w:p w14:paraId="52A91A94" w14:textId="77777777" w:rsidR="00AA24FC" w:rsidRPr="00A872D3" w:rsidRDefault="00AA24FC" w:rsidP="00A872D3">
    <w:pPr>
      <w:pStyle w:val="NoSpacing"/>
      <w:jc w:val="center"/>
      <w:rPr>
        <w:rFonts w:asciiTheme="majorHAnsi" w:hAnsiTheme="majorHAnsi"/>
      </w:rPr>
    </w:pPr>
    <w:r w:rsidRPr="00A872D3">
      <w:rPr>
        <w:rFonts w:asciiTheme="majorHAnsi" w:hAnsiTheme="majorHAnsi"/>
      </w:rPr>
      <w:t>UNIVERSIDADE FEDERAL FLUMINENSE</w:t>
    </w:r>
  </w:p>
  <w:p w14:paraId="3C6D75EF" w14:textId="0C570D59" w:rsidR="00AA24FC" w:rsidRPr="00A872D3" w:rsidRDefault="00AA24FC" w:rsidP="00A872D3">
    <w:pPr>
      <w:pStyle w:val="NoSpacing"/>
      <w:jc w:val="center"/>
      <w:rPr>
        <w:rFonts w:asciiTheme="majorHAnsi" w:hAnsiTheme="majorHAnsi"/>
      </w:rPr>
    </w:pPr>
    <w:r w:rsidRPr="00A872D3">
      <w:rPr>
        <w:rFonts w:asciiTheme="majorHAnsi" w:hAnsiTheme="majorHAnsi"/>
      </w:rPr>
      <w:t>PRÓ-REITORIA DE GRADUAÇÃO</w:t>
    </w:r>
  </w:p>
  <w:p w14:paraId="4E522751" w14:textId="77777777" w:rsidR="00AA24FC" w:rsidRPr="00A872D3" w:rsidRDefault="00AA24FC" w:rsidP="00A872D3">
    <w:pPr>
      <w:pStyle w:val="NoSpacing"/>
      <w:jc w:val="center"/>
      <w:rPr>
        <w:rFonts w:asciiTheme="majorHAnsi" w:hAnsiTheme="majorHAnsi"/>
      </w:rPr>
    </w:pPr>
  </w:p>
  <w:p w14:paraId="40BB31EE" w14:textId="02A7D5FE" w:rsidR="00AA24FC" w:rsidRPr="00A872D3" w:rsidRDefault="00AA24FC" w:rsidP="00A872D3">
    <w:pPr>
      <w:pStyle w:val="NoSpacing"/>
      <w:jc w:val="center"/>
      <w:rPr>
        <w:rFonts w:asciiTheme="majorHAnsi" w:hAnsiTheme="majorHAnsi"/>
        <w:b/>
        <w:bCs/>
      </w:rPr>
    </w:pPr>
    <w:r w:rsidRPr="00A872D3">
      <w:rPr>
        <w:rFonts w:asciiTheme="majorHAnsi" w:hAnsiTheme="majorHAnsi"/>
        <w:b/>
        <w:bCs/>
      </w:rPr>
      <w:t>PROGRAMA DE APOIO ACADÊMICO</w:t>
    </w:r>
  </w:p>
  <w:p w14:paraId="687759B1" w14:textId="77777777" w:rsidR="00AA24FC" w:rsidRPr="00A872D3" w:rsidRDefault="00AA24FC" w:rsidP="00A872D3">
    <w:pPr>
      <w:pStyle w:val="NoSpacing"/>
      <w:jc w:val="center"/>
      <w:rPr>
        <w:rFonts w:asciiTheme="majorHAnsi" w:hAnsiTheme="majorHAnsi"/>
        <w:b/>
        <w:bCs/>
      </w:rPr>
    </w:pPr>
    <w:r w:rsidRPr="00A872D3">
      <w:rPr>
        <w:rFonts w:asciiTheme="majorHAnsi" w:hAnsiTheme="majorHAnsi"/>
        <w:b/>
        <w:bCs/>
      </w:rPr>
      <w:t>EDITAL Nº 01/2024</w:t>
    </w:r>
  </w:p>
  <w:p w14:paraId="73525063" w14:textId="77777777" w:rsidR="00AA24FC" w:rsidRPr="00A872D3" w:rsidRDefault="00AA24FC" w:rsidP="00A96AC7">
    <w:pPr>
      <w:rPr>
        <w:rFonts w:asciiTheme="majorHAnsi" w:hAnsiTheme="majorHAnsi" w:cs="Arial"/>
      </w:rPr>
    </w:pPr>
  </w:p>
  <w:p w14:paraId="4C909AC2" w14:textId="37E2E053" w:rsidR="00AA24FC" w:rsidRPr="00A872D3" w:rsidRDefault="00AA24FC" w:rsidP="00A872D3">
    <w:pPr>
      <w:pStyle w:val="NoSpacing"/>
      <w:jc w:val="center"/>
      <w:rPr>
        <w:rFonts w:asciiTheme="majorHAnsi" w:hAnsiTheme="majorHAnsi"/>
      </w:rPr>
    </w:pPr>
    <w:r w:rsidRPr="00A872D3">
      <w:rPr>
        <w:rFonts w:asciiTheme="majorHAnsi" w:hAnsiTheme="majorHAnsi"/>
      </w:rPr>
      <w:t>COMISSÃO PERMANENTE DE ACESSIBILIDADE E INCLUSÃO</w:t>
    </w:r>
  </w:p>
  <w:p w14:paraId="628DE26F" w14:textId="77777777" w:rsidR="00AA24FC" w:rsidRPr="00A872D3" w:rsidRDefault="00AA24FC" w:rsidP="004C20D3">
    <w:pPr>
      <w:jc w:val="center"/>
      <w:rPr>
        <w:rFonts w:asciiTheme="majorHAnsi" w:eastAsiaTheme="minorHAnsi" w:hAnsiTheme="majorHAnsi"/>
        <w:sz w:val="22"/>
        <w:szCs w:val="22"/>
      </w:rPr>
    </w:pPr>
  </w:p>
  <w:p w14:paraId="43DD7B15" w14:textId="77777777" w:rsidR="00AA24FC" w:rsidRPr="00A872D3" w:rsidRDefault="00AA24FC" w:rsidP="00A96AC7">
    <w:pPr>
      <w:ind w:right="-574"/>
      <w:jc w:val="center"/>
      <w:rPr>
        <w:rFonts w:asciiTheme="majorHAnsi" w:hAnsiTheme="majorHAnsi" w:cs="Arial"/>
      </w:rPr>
    </w:pPr>
  </w:p>
  <w:p w14:paraId="7834B3FB" w14:textId="20680D56" w:rsidR="00AA24FC" w:rsidRDefault="00AA24FC" w:rsidP="00A872D3">
    <w:pPr>
      <w:ind w:right="-7"/>
      <w:jc w:val="center"/>
      <w:rPr>
        <w:rFonts w:ascii="Arial" w:hAnsi="Arial" w:cs="Arial"/>
      </w:rPr>
    </w:pPr>
    <w:r w:rsidRPr="00A872D3">
      <w:rPr>
        <w:rFonts w:asciiTheme="majorHAnsi" w:hAnsiTheme="majorHAnsi" w:cs="Arial"/>
      </w:rPr>
      <w:t xml:space="preserve">ETAPA: </w:t>
    </w:r>
    <w:r w:rsidRPr="00FE56D7">
      <w:rPr>
        <w:rFonts w:asciiTheme="majorHAnsi" w:hAnsiTheme="majorHAnsi" w:cs="Arial"/>
      </w:rPr>
      <w:t xml:space="preserve">RESULTADO </w:t>
    </w:r>
    <w:r>
      <w:rPr>
        <w:rFonts w:asciiTheme="majorHAnsi" w:hAnsiTheme="majorHAnsi" w:cs="Arial"/>
      </w:rPr>
      <w:t>PRELIMINAR</w:t>
    </w:r>
  </w:p>
  <w:p w14:paraId="13E0D23B" w14:textId="77777777" w:rsidR="00AA24FC" w:rsidRPr="00653724" w:rsidRDefault="00AA24FC" w:rsidP="00A96AC7">
    <w:pPr>
      <w:ind w:right="-574"/>
      <w:jc w:val="center"/>
      <w:rPr>
        <w:rFonts w:ascii="Arial" w:hAnsi="Arial" w:cs="Arial"/>
      </w:rPr>
    </w:pPr>
  </w:p>
  <w:p w14:paraId="56CA1655" w14:textId="77777777" w:rsidR="00AA24FC" w:rsidRDefault="00AA24FC" w:rsidP="00EF65D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A81"/>
    <w:multiLevelType w:val="hybridMultilevel"/>
    <w:tmpl w:val="3DCE6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36F8A"/>
    <w:multiLevelType w:val="hybridMultilevel"/>
    <w:tmpl w:val="336652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D1EA0"/>
    <w:multiLevelType w:val="hybridMultilevel"/>
    <w:tmpl w:val="8DB25BC0"/>
    <w:lvl w:ilvl="0" w:tplc="DD325F9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D0"/>
    <w:rsid w:val="000D7308"/>
    <w:rsid w:val="00127761"/>
    <w:rsid w:val="00151F75"/>
    <w:rsid w:val="00173AE1"/>
    <w:rsid w:val="00180809"/>
    <w:rsid w:val="00191DE3"/>
    <w:rsid w:val="0021106B"/>
    <w:rsid w:val="0028129F"/>
    <w:rsid w:val="002F6336"/>
    <w:rsid w:val="003714AA"/>
    <w:rsid w:val="003E2B43"/>
    <w:rsid w:val="00424FE4"/>
    <w:rsid w:val="00496E09"/>
    <w:rsid w:val="004A047C"/>
    <w:rsid w:val="004C20D3"/>
    <w:rsid w:val="004D2756"/>
    <w:rsid w:val="004F187B"/>
    <w:rsid w:val="00534417"/>
    <w:rsid w:val="005B35C0"/>
    <w:rsid w:val="005B6F4F"/>
    <w:rsid w:val="00653724"/>
    <w:rsid w:val="006A0647"/>
    <w:rsid w:val="006D2686"/>
    <w:rsid w:val="006E6133"/>
    <w:rsid w:val="00745B72"/>
    <w:rsid w:val="007912C3"/>
    <w:rsid w:val="00885BB3"/>
    <w:rsid w:val="009723C6"/>
    <w:rsid w:val="00A872D3"/>
    <w:rsid w:val="00A96AC7"/>
    <w:rsid w:val="00AA24FC"/>
    <w:rsid w:val="00B413C4"/>
    <w:rsid w:val="00B94495"/>
    <w:rsid w:val="00BB62A1"/>
    <w:rsid w:val="00BE1916"/>
    <w:rsid w:val="00BF55F6"/>
    <w:rsid w:val="00C3510D"/>
    <w:rsid w:val="00CB6797"/>
    <w:rsid w:val="00CC3E34"/>
    <w:rsid w:val="00D21910"/>
    <w:rsid w:val="00D229AE"/>
    <w:rsid w:val="00D33A74"/>
    <w:rsid w:val="00D456B6"/>
    <w:rsid w:val="00D775DB"/>
    <w:rsid w:val="00D8778E"/>
    <w:rsid w:val="00D87EFE"/>
    <w:rsid w:val="00DB480E"/>
    <w:rsid w:val="00E94632"/>
    <w:rsid w:val="00ED0756"/>
    <w:rsid w:val="00EF65D0"/>
    <w:rsid w:val="00F03324"/>
    <w:rsid w:val="00F06FDD"/>
    <w:rsid w:val="00F729CA"/>
    <w:rsid w:val="00F74980"/>
    <w:rsid w:val="00F75647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0C8F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5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5D0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EF65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5D0"/>
    <w:rPr>
      <w:lang w:val="pt-BR"/>
    </w:rPr>
  </w:style>
  <w:style w:type="table" w:styleId="TableGrid">
    <w:name w:val="Table Grid"/>
    <w:basedOn w:val="TableNormal"/>
    <w:uiPriority w:val="59"/>
    <w:rsid w:val="00EF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80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34417"/>
    <w:rPr>
      <w:color w:val="0000FF"/>
      <w:u w:val="single"/>
    </w:rPr>
  </w:style>
  <w:style w:type="paragraph" w:styleId="NoSpacing">
    <w:name w:val="No Spacing"/>
    <w:uiPriority w:val="1"/>
    <w:qFormat/>
    <w:rsid w:val="00A872D3"/>
    <w:rPr>
      <w:rFonts w:eastAsiaTheme="minorHAnsi"/>
      <w:sz w:val="22"/>
      <w:szCs w:val="22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5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5D0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EF65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5D0"/>
    <w:rPr>
      <w:lang w:val="pt-BR"/>
    </w:rPr>
  </w:style>
  <w:style w:type="table" w:styleId="TableGrid">
    <w:name w:val="Table Grid"/>
    <w:basedOn w:val="TableNormal"/>
    <w:uiPriority w:val="59"/>
    <w:rsid w:val="00EF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80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34417"/>
    <w:rPr>
      <w:color w:val="0000FF"/>
      <w:u w:val="single"/>
    </w:rPr>
  </w:style>
  <w:style w:type="paragraph" w:styleId="NoSpacing">
    <w:name w:val="No Spacing"/>
    <w:uiPriority w:val="1"/>
    <w:qFormat/>
    <w:rsid w:val="00A872D3"/>
    <w:rPr>
      <w:rFonts w:eastAsiaTheme="minorHAns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Macintosh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Costa</dc:creator>
  <cp:keywords/>
  <dc:description/>
  <cp:lastModifiedBy>Noelia Costa</cp:lastModifiedBy>
  <cp:revision>4</cp:revision>
  <dcterms:created xsi:type="dcterms:W3CDTF">2024-07-23T23:08:00Z</dcterms:created>
  <dcterms:modified xsi:type="dcterms:W3CDTF">2024-07-23T23:11:00Z</dcterms:modified>
</cp:coreProperties>
</file>