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E" w:rsidRPr="00ED0B6E" w:rsidRDefault="00526074" w:rsidP="00ED0B6E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ED0B6E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ANEXO I</w:t>
      </w:r>
    </w:p>
    <w:p w:rsidR="00526074" w:rsidRPr="00ED0B6E" w:rsidRDefault="00341194" w:rsidP="00ED0B6E">
      <w:pPr>
        <w:spacing w:after="12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FORMULÁRIO DE INSCRIÇÃO COM </w:t>
      </w:r>
      <w:r w:rsidR="00526074" w:rsidRPr="00ED0B6E">
        <w:rPr>
          <w:rFonts w:ascii="Calibri" w:eastAsia="Calibri" w:hAnsi="Calibri" w:cs="Times New Roman"/>
          <w:color w:val="000000"/>
          <w:sz w:val="24"/>
          <w:szCs w:val="24"/>
        </w:rPr>
        <w:t>TABELA DE PONTUAÇÃO</w:t>
      </w:r>
    </w:p>
    <w:p w:rsidR="00526074" w:rsidRPr="0003610C" w:rsidRDefault="00526074" w:rsidP="00ED0B6E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26074" w:rsidRPr="0003610C" w:rsidRDefault="00526074" w:rsidP="00ED0B6E">
      <w:pPr>
        <w:spacing w:after="12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3610C">
        <w:rPr>
          <w:rFonts w:ascii="Calibri" w:eastAsia="Calibri" w:hAnsi="Calibri" w:cs="Times New Roman"/>
          <w:sz w:val="24"/>
          <w:szCs w:val="24"/>
        </w:rPr>
        <w:t>Anexar este formulário preenchido no encaminhamento da inscrição acompanhado dos devidos documentos comprobatórios</w:t>
      </w:r>
    </w:p>
    <w:p w:rsidR="00526074" w:rsidRPr="0003610C" w:rsidRDefault="00526074" w:rsidP="00ED0B6E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"/>
        <w:tblW w:w="9849" w:type="dxa"/>
        <w:tblLook w:val="04A0"/>
      </w:tblPr>
      <w:tblGrid>
        <w:gridCol w:w="7015"/>
        <w:gridCol w:w="1417"/>
        <w:gridCol w:w="1417"/>
      </w:tblGrid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Nome do candidato</w:t>
            </w:r>
            <w:r w:rsidR="00B7467B" w:rsidRPr="0003610C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Matrícula SIAPE</w:t>
            </w:r>
            <w:r w:rsidR="00B7467B" w:rsidRPr="0003610C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7467B" w:rsidRPr="0003610C" w:rsidTr="00ED0B6E">
        <w:tc>
          <w:tcPr>
            <w:tcW w:w="9849" w:type="dxa"/>
            <w:gridSpan w:val="3"/>
          </w:tcPr>
          <w:p w:rsidR="00B7467B" w:rsidRPr="0003610C" w:rsidRDefault="00B7467B" w:rsidP="00ED0B6E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Formação</w:t>
            </w: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Pontuação esperada</w:t>
            </w: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Mestrado na área de educação/</w:t>
            </w:r>
            <w:r w:rsidRPr="001763AC">
              <w:rPr>
                <w:rFonts w:ascii="Calibri" w:eastAsia="Calibri" w:hAnsi="Calibri" w:cs="Times New Roman"/>
                <w:sz w:val="24"/>
                <w:szCs w:val="24"/>
              </w:rPr>
              <w:t xml:space="preserve">ensino ou mestrado com </w:t>
            </w:r>
            <w:r w:rsidR="001763AC" w:rsidRPr="001763AC">
              <w:rPr>
                <w:rFonts w:ascii="Calibri" w:eastAsia="Calibri" w:hAnsi="Calibri" w:cs="Times New Roman"/>
                <w:sz w:val="24"/>
                <w:szCs w:val="24"/>
              </w:rPr>
              <w:t>dissertação em</w:t>
            </w:r>
            <w:r w:rsidRPr="001763AC">
              <w:rPr>
                <w:rFonts w:ascii="Calibri" w:eastAsia="Calibri" w:hAnsi="Calibri" w:cs="Times New Roman"/>
                <w:sz w:val="24"/>
                <w:szCs w:val="24"/>
              </w:rPr>
              <w:t xml:space="preserve"> educação/ensino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Mestrado em outra área</w:t>
            </w:r>
          </w:p>
        </w:tc>
        <w:tc>
          <w:tcPr>
            <w:tcW w:w="1417" w:type="dxa"/>
          </w:tcPr>
          <w:p w:rsidR="00526074" w:rsidRPr="0003610C" w:rsidRDefault="00526074" w:rsidP="0003610C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Doutorado na área de educação/</w:t>
            </w:r>
            <w:r w:rsidRPr="001763AC">
              <w:rPr>
                <w:rFonts w:ascii="Calibri" w:eastAsia="Calibri" w:hAnsi="Calibri" w:cs="Times New Roman"/>
                <w:sz w:val="24"/>
                <w:szCs w:val="24"/>
              </w:rPr>
              <w:t>ensino ou doutorado com tese em educação/ensino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Doutorado em outra área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F419DA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419D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Total máximo</w:t>
            </w:r>
          </w:p>
        </w:tc>
        <w:tc>
          <w:tcPr>
            <w:tcW w:w="1417" w:type="dxa"/>
          </w:tcPr>
          <w:p w:rsidR="00526074" w:rsidRPr="00F419DA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419D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7467B" w:rsidRPr="0003610C" w:rsidTr="00ED0B6E">
        <w:tc>
          <w:tcPr>
            <w:tcW w:w="9849" w:type="dxa"/>
            <w:gridSpan w:val="3"/>
          </w:tcPr>
          <w:p w:rsidR="00B7467B" w:rsidRPr="0003610C" w:rsidRDefault="00B7467B" w:rsidP="00ED0B6E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Experiência profissional</w:t>
            </w: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Pontuação esperada</w:t>
            </w: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Atuação como Coordenador/a Institucional ou Coordenador/a de Área de Gestão de Processos Educacionais </w:t>
            </w:r>
            <w:r w:rsidR="003A78C2"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de projeto vinculado ao 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PIBID/</w:t>
            </w:r>
            <w:r w:rsidR="00822F8F" w:rsidRPr="0003610C">
              <w:rPr>
                <w:rFonts w:ascii="Calibri" w:eastAsia="Calibri" w:hAnsi="Calibri" w:cs="Times New Roman"/>
                <w:sz w:val="24"/>
                <w:szCs w:val="24"/>
              </w:rPr>
              <w:t>Residência Pedagógica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– 5,0 pontos/semestre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Atuação como Coordenador/a de Área de projeto vinculado ao PIBID</w:t>
            </w:r>
            <w:r w:rsidR="00380CE7">
              <w:rPr>
                <w:rFonts w:ascii="Calibri" w:eastAsia="Calibri" w:hAnsi="Calibri" w:cs="Times New Roman"/>
                <w:sz w:val="24"/>
                <w:szCs w:val="24"/>
              </w:rPr>
              <w:t xml:space="preserve"> ou </w:t>
            </w:r>
            <w:r w:rsidR="000140E6">
              <w:rPr>
                <w:rFonts w:ascii="Calibri" w:eastAsia="Calibri" w:hAnsi="Calibri" w:cs="Times New Roman"/>
                <w:sz w:val="24"/>
                <w:szCs w:val="24"/>
              </w:rPr>
              <w:t>Docente</w:t>
            </w:r>
            <w:r w:rsidR="00380CE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42606"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380CE7">
              <w:rPr>
                <w:rFonts w:ascii="Calibri" w:eastAsia="Calibri" w:hAnsi="Calibri" w:cs="Times New Roman"/>
                <w:sz w:val="24"/>
                <w:szCs w:val="24"/>
              </w:rPr>
              <w:t xml:space="preserve">rientador no programa </w:t>
            </w:r>
            <w:r w:rsidR="00822F8F" w:rsidRPr="0003610C">
              <w:rPr>
                <w:rFonts w:ascii="Calibri" w:eastAsia="Calibri" w:hAnsi="Calibri" w:cs="Times New Roman"/>
                <w:sz w:val="24"/>
                <w:szCs w:val="24"/>
              </w:rPr>
              <w:t>Residência Pedagógica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– 5,0 pontos/semestre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26074" w:rsidRPr="0003610C" w:rsidTr="00526074">
        <w:tc>
          <w:tcPr>
            <w:tcW w:w="7015" w:type="dxa"/>
          </w:tcPr>
          <w:p w:rsidR="00526074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Atuação como Supervisor/a de projeto vinculado ao PIBID/</w:t>
            </w:r>
            <w:r w:rsidR="00822F8F" w:rsidRPr="0003610C">
              <w:rPr>
                <w:rFonts w:ascii="Calibri" w:eastAsia="Calibri" w:hAnsi="Calibri" w:cs="Times New Roman"/>
                <w:sz w:val="24"/>
                <w:szCs w:val="24"/>
              </w:rPr>
              <w:t>Residência Pedagógica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– 5,0 pontos/semestre – 5,0 pontos/semestre</w:t>
            </w:r>
          </w:p>
        </w:tc>
        <w:tc>
          <w:tcPr>
            <w:tcW w:w="1417" w:type="dxa"/>
          </w:tcPr>
          <w:p w:rsidR="00526074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6074" w:rsidRPr="0003610C" w:rsidRDefault="00526074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Coordenação de Curso de Licenciatura – 2,0 pontos/semestre 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78C2" w:rsidRPr="0003610C" w:rsidTr="00ED0B6E">
        <w:tc>
          <w:tcPr>
            <w:tcW w:w="7015" w:type="dxa"/>
          </w:tcPr>
          <w:p w:rsidR="003A78C2" w:rsidRPr="0003610C" w:rsidRDefault="003A78C2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Experiência como docente no ensino superior em curso de Licenciatura – 2,0 pontos/semestre</w:t>
            </w:r>
          </w:p>
        </w:tc>
        <w:tc>
          <w:tcPr>
            <w:tcW w:w="1417" w:type="dxa"/>
          </w:tcPr>
          <w:p w:rsidR="003A78C2" w:rsidRPr="0003610C" w:rsidRDefault="003A78C2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78C2" w:rsidRPr="0003610C" w:rsidRDefault="003A78C2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Docência em disciplina de estágio curricular (PPE/PPP) em Curso de Licenciatura – 2,0 pontos por disciplina/semestre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Docência em curso de Especialização Lato Sensu e/ou Mestrado para professores/as da Educação Básica- 2,0 pontos por cada disciplina ministrada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Docência em curso de Mestrado </w:t>
            </w:r>
            <w:r w:rsidR="009B329A">
              <w:rPr>
                <w:rFonts w:ascii="Calibri" w:eastAsia="Calibri" w:hAnsi="Calibri" w:cs="Times New Roman"/>
                <w:sz w:val="24"/>
                <w:szCs w:val="24"/>
              </w:rPr>
              <w:t>ou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Doutorado na área de educação/ensino – 2,0 pontos por cada disciplina ministrada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Orientaç</w:t>
            </w:r>
            <w:r w:rsidR="00ED393F" w:rsidRPr="0003610C">
              <w:rPr>
                <w:rFonts w:ascii="Calibri" w:eastAsia="Calibri" w:hAnsi="Calibri" w:cs="Times New Roman"/>
                <w:sz w:val="24"/>
                <w:szCs w:val="24"/>
              </w:rPr>
              <w:t>ão</w:t>
            </w: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de trabalho de conclusão de curso de estudantes de Licenciatura – 1,0 ponto por orientação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Docência ou gestão pedagógica na Educação Básica – 2,0 pontos por cada ano trabalhado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Atuação como coordenador/a em programa ou projeto de formação de professores/as da Educação Básica (PROLICEN, Monitoria, Extensão, </w:t>
            </w:r>
            <w:proofErr w:type="spellStart"/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PIBIC-Ensino</w:t>
            </w:r>
            <w:proofErr w:type="spellEnd"/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 xml:space="preserve"> Médio ou </w:t>
            </w:r>
            <w:proofErr w:type="spellStart"/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Pibiquinho</w:t>
            </w:r>
            <w:proofErr w:type="spellEnd"/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) – 1,0 ponto/projeto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81840" w:rsidRPr="0003610C" w:rsidTr="00526074">
        <w:tc>
          <w:tcPr>
            <w:tcW w:w="7015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Total máximo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361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59166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81840" w:rsidRPr="0003610C" w:rsidRDefault="00E81840" w:rsidP="00ED0B6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526074" w:rsidRPr="0003610C" w:rsidRDefault="00526074" w:rsidP="00ED0B6E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44ED8" w:rsidRPr="0003610C" w:rsidRDefault="00444ED8" w:rsidP="00303BAE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2C68DB" w:rsidRPr="0003610C" w:rsidRDefault="002C68DB" w:rsidP="00303BAE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D100E7" w:rsidRPr="00ED0B6E" w:rsidRDefault="00D100E7" w:rsidP="00303BAE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502EB" w:rsidRPr="00ED0B6E" w:rsidRDefault="00E502EB" w:rsidP="00303BAE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766D3" w:rsidRPr="00ED0B6E" w:rsidRDefault="00E766D3" w:rsidP="00474C67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sectPr w:rsidR="00E766D3" w:rsidRPr="00ED0B6E" w:rsidSect="00ED0B6E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59" w:rsidRDefault="004C4259" w:rsidP="007C0BED">
      <w:pPr>
        <w:spacing w:line="240" w:lineRule="auto"/>
      </w:pPr>
      <w:r>
        <w:separator/>
      </w:r>
    </w:p>
  </w:endnote>
  <w:endnote w:type="continuationSeparator" w:id="0">
    <w:p w:rsidR="004C4259" w:rsidRDefault="004C4259" w:rsidP="007C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59" w:rsidRDefault="004C4259" w:rsidP="007C0BED">
      <w:pPr>
        <w:spacing w:line="240" w:lineRule="auto"/>
      </w:pPr>
      <w:r>
        <w:separator/>
      </w:r>
    </w:p>
  </w:footnote>
  <w:footnote w:type="continuationSeparator" w:id="0">
    <w:p w:rsidR="004C4259" w:rsidRDefault="004C4259" w:rsidP="007C0B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6E" w:rsidRDefault="004D276E" w:rsidP="004D276E">
    <w:pPr>
      <w:pStyle w:val="Cabealho"/>
      <w:jc w:val="right"/>
    </w:pPr>
    <w:r w:rsidRPr="004D276E">
      <w:rPr>
        <w:rFonts w:ascii="Calibri" w:hAnsi="Calibri"/>
        <w:sz w:val="16"/>
        <w:szCs w:val="16"/>
      </w:rPr>
      <w:t xml:space="preserve">Aprovado pela Resolução </w:t>
    </w:r>
    <w:r w:rsidRPr="004D276E">
      <w:rPr>
        <w:rFonts w:ascii="Calibri" w:hAnsi="Calibri"/>
        <w:i/>
        <w:sz w:val="16"/>
        <w:szCs w:val="16"/>
      </w:rPr>
      <w:t>Ad Referendum</w:t>
    </w:r>
    <w:r w:rsidRPr="004D276E">
      <w:rPr>
        <w:rFonts w:ascii="Calibri" w:hAnsi="Calibri"/>
        <w:sz w:val="16"/>
        <w:szCs w:val="16"/>
      </w:rPr>
      <w:t xml:space="preserve"> </w:t>
    </w:r>
    <w:proofErr w:type="spellStart"/>
    <w:proofErr w:type="gramStart"/>
    <w:r w:rsidRPr="004D276E">
      <w:rPr>
        <w:rFonts w:ascii="Calibri" w:hAnsi="Calibri"/>
        <w:sz w:val="16"/>
        <w:szCs w:val="16"/>
      </w:rPr>
      <w:t>CEPEx</w:t>
    </w:r>
    <w:proofErr w:type="spellEnd"/>
    <w:proofErr w:type="gramEnd"/>
    <w:r w:rsidRPr="004D276E">
      <w:rPr>
        <w:rFonts w:ascii="Calibri" w:hAnsi="Calibri"/>
        <w:sz w:val="16"/>
        <w:szCs w:val="16"/>
      </w:rPr>
      <w:t xml:space="preserve">/UFF </w:t>
    </w:r>
    <w:r>
      <w:rPr>
        <w:rFonts w:ascii="Calibri" w:hAnsi="Calibri"/>
        <w:sz w:val="16"/>
        <w:szCs w:val="16"/>
      </w:rPr>
      <w:t>nº</w:t>
    </w:r>
    <w:r w:rsidRPr="004D276E">
      <w:rPr>
        <w:rFonts w:ascii="Calibri" w:hAnsi="Calibri"/>
        <w:sz w:val="16"/>
        <w:szCs w:val="16"/>
      </w:rPr>
      <w:t xml:space="preserve"> 005, </w:t>
    </w:r>
    <w:r>
      <w:rPr>
        <w:rFonts w:ascii="Calibri" w:hAnsi="Calibri"/>
        <w:sz w:val="16"/>
        <w:szCs w:val="16"/>
      </w:rPr>
      <w:t>de</w:t>
    </w:r>
    <w:r w:rsidRPr="004D27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0</w:t>
    </w:r>
    <w:r w:rsidR="00917C59">
      <w:rPr>
        <w:rFonts w:ascii="Calibri" w:hAnsi="Calibri"/>
        <w:sz w:val="16"/>
        <w:szCs w:val="16"/>
      </w:rPr>
      <w:t>7</w:t>
    </w:r>
    <w:r w:rsidRPr="004D27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de</w:t>
    </w:r>
    <w:r w:rsidRPr="004D27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agosto</w:t>
    </w:r>
    <w:r w:rsidRPr="004D27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de</w:t>
    </w:r>
    <w:r w:rsidRPr="004D276E">
      <w:rPr>
        <w:rFonts w:ascii="Calibri" w:hAnsi="Calibri"/>
        <w:sz w:val="16"/>
        <w:szCs w:val="16"/>
      </w:rPr>
      <w:t xml:space="preserve">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01E"/>
    <w:rsid w:val="000140E6"/>
    <w:rsid w:val="000306B4"/>
    <w:rsid w:val="0003610C"/>
    <w:rsid w:val="00091DDF"/>
    <w:rsid w:val="000B0D71"/>
    <w:rsid w:val="000B3119"/>
    <w:rsid w:val="000D56FB"/>
    <w:rsid w:val="000E56AF"/>
    <w:rsid w:val="000E7284"/>
    <w:rsid w:val="001763AC"/>
    <w:rsid w:val="001A16A4"/>
    <w:rsid w:val="001C5A79"/>
    <w:rsid w:val="001D1033"/>
    <w:rsid w:val="001F1993"/>
    <w:rsid w:val="00224C97"/>
    <w:rsid w:val="002C68DB"/>
    <w:rsid w:val="002D007F"/>
    <w:rsid w:val="002E0DD8"/>
    <w:rsid w:val="002F7758"/>
    <w:rsid w:val="00303BAE"/>
    <w:rsid w:val="003159DE"/>
    <w:rsid w:val="00320125"/>
    <w:rsid w:val="00337533"/>
    <w:rsid w:val="00341194"/>
    <w:rsid w:val="00344B7B"/>
    <w:rsid w:val="00380CE7"/>
    <w:rsid w:val="003A147B"/>
    <w:rsid w:val="003A78C2"/>
    <w:rsid w:val="003E73F0"/>
    <w:rsid w:val="00437C75"/>
    <w:rsid w:val="00444ED8"/>
    <w:rsid w:val="00474C67"/>
    <w:rsid w:val="00492C70"/>
    <w:rsid w:val="0049761A"/>
    <w:rsid w:val="004C4259"/>
    <w:rsid w:val="004D276E"/>
    <w:rsid w:val="004F6D37"/>
    <w:rsid w:val="004F6DB1"/>
    <w:rsid w:val="00526074"/>
    <w:rsid w:val="00542606"/>
    <w:rsid w:val="00567154"/>
    <w:rsid w:val="0059166D"/>
    <w:rsid w:val="005B4A15"/>
    <w:rsid w:val="005C1A0C"/>
    <w:rsid w:val="005C1EBF"/>
    <w:rsid w:val="00611254"/>
    <w:rsid w:val="00622700"/>
    <w:rsid w:val="0066101E"/>
    <w:rsid w:val="0066445F"/>
    <w:rsid w:val="00666A9F"/>
    <w:rsid w:val="00716D43"/>
    <w:rsid w:val="0073122F"/>
    <w:rsid w:val="007678E2"/>
    <w:rsid w:val="007830EA"/>
    <w:rsid w:val="00785530"/>
    <w:rsid w:val="007976DE"/>
    <w:rsid w:val="007C0BED"/>
    <w:rsid w:val="00822F8F"/>
    <w:rsid w:val="008362EF"/>
    <w:rsid w:val="00845EF7"/>
    <w:rsid w:val="0088038D"/>
    <w:rsid w:val="00887699"/>
    <w:rsid w:val="00887AC6"/>
    <w:rsid w:val="008948D0"/>
    <w:rsid w:val="008A433D"/>
    <w:rsid w:val="00917BA7"/>
    <w:rsid w:val="00917C59"/>
    <w:rsid w:val="009B329A"/>
    <w:rsid w:val="009C3BDA"/>
    <w:rsid w:val="009E0D2D"/>
    <w:rsid w:val="009E6ABE"/>
    <w:rsid w:val="00A618F0"/>
    <w:rsid w:val="00AA1167"/>
    <w:rsid w:val="00B26B7E"/>
    <w:rsid w:val="00B3280F"/>
    <w:rsid w:val="00B70857"/>
    <w:rsid w:val="00B7467B"/>
    <w:rsid w:val="00BC4E1E"/>
    <w:rsid w:val="00BD6095"/>
    <w:rsid w:val="00C17B28"/>
    <w:rsid w:val="00C463E6"/>
    <w:rsid w:val="00C86349"/>
    <w:rsid w:val="00CA658C"/>
    <w:rsid w:val="00CB425B"/>
    <w:rsid w:val="00CE2116"/>
    <w:rsid w:val="00CE6371"/>
    <w:rsid w:val="00CE7343"/>
    <w:rsid w:val="00CF3E42"/>
    <w:rsid w:val="00D100E7"/>
    <w:rsid w:val="00D23202"/>
    <w:rsid w:val="00DD15C9"/>
    <w:rsid w:val="00DE2F10"/>
    <w:rsid w:val="00E3289B"/>
    <w:rsid w:val="00E502EB"/>
    <w:rsid w:val="00E62FBD"/>
    <w:rsid w:val="00E643E6"/>
    <w:rsid w:val="00E766D3"/>
    <w:rsid w:val="00E81840"/>
    <w:rsid w:val="00ED0B6E"/>
    <w:rsid w:val="00ED393F"/>
    <w:rsid w:val="00EE62B0"/>
    <w:rsid w:val="00F1425F"/>
    <w:rsid w:val="00F419DA"/>
    <w:rsid w:val="00F93894"/>
    <w:rsid w:val="00F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1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10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10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10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10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10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10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10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10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10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1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1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10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10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1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10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1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1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1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6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10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61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10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610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0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6610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1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10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10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00E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00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0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B6E"/>
    <w:rPr>
      <w:rFonts w:ascii="Tahoma" w:eastAsia="Arial" w:hAnsi="Tahoma" w:cs="Tahoma"/>
      <w:kern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A433D"/>
    <w:pPr>
      <w:widowControl w:val="0"/>
      <w:autoSpaceDE w:val="0"/>
      <w:autoSpaceDN w:val="0"/>
      <w:spacing w:before="74" w:line="240" w:lineRule="auto"/>
      <w:ind w:left="110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433D"/>
    <w:rPr>
      <w:rFonts w:ascii="Times New Roman" w:eastAsia="Times New Roman" w:hAnsi="Times New Roman" w:cs="Times New Roman"/>
      <w:kern w:val="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0B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BED"/>
    <w:rPr>
      <w:rFonts w:ascii="Arial" w:eastAsia="Arial" w:hAnsi="Arial" w:cs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0B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BED"/>
    <w:rPr>
      <w:rFonts w:ascii="Arial" w:eastAsia="Arial" w:hAnsi="Arial" w:cs="Arial"/>
      <w:kern w:val="0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1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10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10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10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10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10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10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10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10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10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1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1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10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10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1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10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1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1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1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6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10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61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10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610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10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6610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1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10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10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100E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00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0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B6E"/>
    <w:rPr>
      <w:rFonts w:ascii="Tahoma" w:eastAsia="Arial" w:hAnsi="Tahoma" w:cs="Tahoma"/>
      <w:kern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A433D"/>
    <w:pPr>
      <w:widowControl w:val="0"/>
      <w:autoSpaceDE w:val="0"/>
      <w:autoSpaceDN w:val="0"/>
      <w:spacing w:before="74" w:line="240" w:lineRule="auto"/>
      <w:ind w:left="110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433D"/>
    <w:rPr>
      <w:rFonts w:ascii="Times New Roman" w:eastAsia="Times New Roman" w:hAnsi="Times New Roman" w:cs="Times New Roman"/>
      <w:kern w:val="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0B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BED"/>
    <w:rPr>
      <w:rFonts w:ascii="Arial" w:eastAsia="Arial" w:hAnsi="Arial" w:cs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0B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BED"/>
    <w:rPr>
      <w:rFonts w:ascii="Arial" w:eastAsia="Arial" w:hAnsi="Arial" w:cs="Arial"/>
      <w:kern w:val="0"/>
      <w:sz w:val="22"/>
      <w:szCs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A909-8E09-4059-BC94-9864C332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Dresch</dc:creator>
  <cp:lastModifiedBy>debora</cp:lastModifiedBy>
  <cp:revision>33</cp:revision>
  <cp:lastPrinted>2024-08-06T13:19:00Z</cp:lastPrinted>
  <dcterms:created xsi:type="dcterms:W3CDTF">2024-08-05T19:43:00Z</dcterms:created>
  <dcterms:modified xsi:type="dcterms:W3CDTF">2024-08-08T19:53:00Z</dcterms:modified>
</cp:coreProperties>
</file>